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713D4" w14:textId="3A347CCA" w:rsidR="00E12E23" w:rsidRPr="00D843D0" w:rsidRDefault="00E12E23" w:rsidP="00BE308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B4EADE" w14:textId="7BD8AF26" w:rsidR="00E12E23" w:rsidRPr="00D843D0" w:rsidRDefault="00E12E23" w:rsidP="00BE308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291D64" w14:textId="09CF7E67" w:rsidR="00E12E23" w:rsidRPr="00D843D0" w:rsidRDefault="00E12E23" w:rsidP="00BE308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A6F81F" w14:textId="236780D6" w:rsidR="00E12E23" w:rsidRPr="00D843D0" w:rsidRDefault="00E12E23" w:rsidP="00BE308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2287FB" w14:textId="635C6C85" w:rsidR="00E12E23" w:rsidRPr="00D843D0" w:rsidRDefault="00E12E23" w:rsidP="00BE308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5EC532" w14:textId="1BE8E4FF" w:rsidR="00E12E23" w:rsidRPr="00D843D0" w:rsidRDefault="00E12E23" w:rsidP="00BE308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11539" w14:textId="7B6FD105" w:rsidR="00E12E23" w:rsidRPr="00D843D0" w:rsidRDefault="00E12E23" w:rsidP="00BE308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09FAB3" w14:textId="54CB9340" w:rsidR="00E12E23" w:rsidRPr="004D5712" w:rsidRDefault="00E12E23" w:rsidP="00BE308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C25DDA6" w14:textId="5296AAB5" w:rsidR="00DB2286" w:rsidRDefault="006F3310" w:rsidP="7F93CFEC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6365795A">
        <w:rPr>
          <w:rFonts w:ascii="Times New Roman" w:hAnsi="Times New Roman" w:cs="Times New Roman"/>
          <w:b/>
          <w:bCs/>
          <w:sz w:val="36"/>
          <w:szCs w:val="36"/>
        </w:rPr>
        <w:t>Closing America’s Wastewater Access Gap</w:t>
      </w:r>
      <w:r w:rsidR="000C1F89" w:rsidRPr="6365795A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14:paraId="11F9DE66" w14:textId="299D02BA" w:rsidR="00DB2286" w:rsidRDefault="000C1F89" w:rsidP="0010575B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7F93CFEC">
        <w:rPr>
          <w:rFonts w:ascii="Times New Roman" w:hAnsi="Times New Roman" w:cs="Times New Roman"/>
          <w:b/>
          <w:bCs/>
          <w:sz w:val="36"/>
          <w:szCs w:val="36"/>
        </w:rPr>
        <w:t>Community Initiative</w:t>
      </w:r>
    </w:p>
    <w:p w14:paraId="0FC2E239" w14:textId="7FB7B1D5" w:rsidR="7F93CFEC" w:rsidRDefault="7F93CFEC" w:rsidP="7F93CFEC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747C1A5" w14:textId="5D975E68" w:rsidR="006476D1" w:rsidRPr="00D843D0" w:rsidRDefault="00514695" w:rsidP="003E6FC1">
      <w:pPr>
        <w:jc w:val="center"/>
        <w:rPr>
          <w:rFonts w:ascii="Times New Roman" w:hAnsi="Times New Roman" w:cs="Times New Roman"/>
          <w:color w:val="767171" w:themeColor="background2" w:themeShade="80"/>
          <w:sz w:val="24"/>
          <w:szCs w:val="24"/>
        </w:rPr>
      </w:pPr>
      <w:r w:rsidRPr="004D5712">
        <w:rPr>
          <w:rFonts w:ascii="Times New Roman" w:hAnsi="Times New Roman" w:cs="Times New Roman"/>
          <w:b/>
          <w:bCs/>
          <w:sz w:val="36"/>
          <w:szCs w:val="36"/>
        </w:rPr>
        <w:t>Community</w:t>
      </w:r>
      <w:r w:rsidR="008B1A1F" w:rsidRPr="008B1A1F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8B1A1F" w:rsidRPr="004D5712">
        <w:rPr>
          <w:rFonts w:ascii="Times New Roman" w:hAnsi="Times New Roman" w:cs="Times New Roman"/>
          <w:b/>
          <w:bCs/>
          <w:sz w:val="36"/>
          <w:szCs w:val="36"/>
        </w:rPr>
        <w:t xml:space="preserve">Solutions Plan </w:t>
      </w:r>
      <w:r w:rsidR="004B19C5">
        <w:rPr>
          <w:rFonts w:ascii="Times New Roman" w:hAnsi="Times New Roman" w:cs="Times New Roman"/>
          <w:b/>
          <w:bCs/>
          <w:sz w:val="36"/>
          <w:szCs w:val="36"/>
        </w:rPr>
        <w:t>Template</w:t>
      </w:r>
    </w:p>
    <w:p w14:paraId="62858C2B" w14:textId="7C2B1097" w:rsidR="006476D1" w:rsidRPr="00D843D0" w:rsidRDefault="006476D1" w:rsidP="000B4AA6">
      <w:pPr>
        <w:jc w:val="center"/>
        <w:rPr>
          <w:rFonts w:ascii="Times New Roman" w:hAnsi="Times New Roman" w:cs="Times New Roman"/>
          <w:color w:val="767171" w:themeColor="background2" w:themeShade="80"/>
          <w:sz w:val="24"/>
          <w:szCs w:val="24"/>
        </w:rPr>
      </w:pPr>
    </w:p>
    <w:p w14:paraId="1234F3AA" w14:textId="0E812B0C" w:rsidR="006476D1" w:rsidRPr="00D843D0" w:rsidRDefault="006476D1" w:rsidP="007E627C">
      <w:pPr>
        <w:rPr>
          <w:rFonts w:ascii="Times New Roman" w:hAnsi="Times New Roman" w:cs="Times New Roman"/>
          <w:color w:val="767171" w:themeColor="background2" w:themeShade="80"/>
          <w:sz w:val="24"/>
          <w:szCs w:val="24"/>
        </w:rPr>
      </w:pPr>
    </w:p>
    <w:p w14:paraId="55EECD30" w14:textId="17582941" w:rsidR="006476D1" w:rsidRPr="00D843D0" w:rsidRDefault="00686177" w:rsidP="0010575B">
      <w:pPr>
        <w:jc w:val="center"/>
        <w:rPr>
          <w:rFonts w:ascii="Times New Roman" w:hAnsi="Times New Roman" w:cs="Times New Roman"/>
          <w:color w:val="767171" w:themeColor="background2" w:themeShade="80"/>
          <w:sz w:val="24"/>
          <w:szCs w:val="24"/>
        </w:rPr>
      </w:pPr>
      <w:r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>November</w:t>
      </w:r>
      <w:r w:rsidRPr="00D843D0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 xml:space="preserve"> </w:t>
      </w:r>
      <w:r w:rsidR="003E6FC1" w:rsidRPr="00D843D0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>2022</w:t>
      </w:r>
    </w:p>
    <w:p w14:paraId="24F31CCB" w14:textId="77777777" w:rsidR="006476D1" w:rsidRPr="00D843D0" w:rsidRDefault="006476D1" w:rsidP="0010575B">
      <w:pPr>
        <w:jc w:val="center"/>
        <w:rPr>
          <w:rFonts w:ascii="Times New Roman" w:hAnsi="Times New Roman" w:cs="Times New Roman"/>
          <w:color w:val="767171" w:themeColor="background2" w:themeShade="80"/>
          <w:sz w:val="24"/>
          <w:szCs w:val="24"/>
        </w:rPr>
      </w:pPr>
    </w:p>
    <w:p w14:paraId="458CFCDC" w14:textId="77777777" w:rsidR="006476D1" w:rsidRPr="00D843D0" w:rsidRDefault="006476D1" w:rsidP="0010575B">
      <w:pPr>
        <w:jc w:val="center"/>
        <w:rPr>
          <w:rFonts w:ascii="Times New Roman" w:hAnsi="Times New Roman" w:cs="Times New Roman"/>
          <w:color w:val="767171" w:themeColor="background2" w:themeShade="80"/>
          <w:sz w:val="24"/>
          <w:szCs w:val="24"/>
        </w:rPr>
      </w:pPr>
    </w:p>
    <w:p w14:paraId="693F10C9" w14:textId="41422400" w:rsidR="003B0E7E" w:rsidRPr="00D843D0" w:rsidRDefault="003B0E7E">
      <w:pPr>
        <w:rPr>
          <w:rFonts w:ascii="Times New Roman" w:eastAsiaTheme="majorEastAsia" w:hAnsi="Times New Roman" w:cs="Times New Roman"/>
          <w:b/>
          <w:bCs/>
          <w:noProof/>
          <w:color w:val="2F5496" w:themeColor="accent1" w:themeShade="BF"/>
          <w:sz w:val="24"/>
          <w:szCs w:val="24"/>
        </w:rPr>
      </w:pPr>
      <w:r w:rsidRPr="00D843D0">
        <w:rPr>
          <w:rFonts w:ascii="Times New Roman" w:hAnsi="Times New Roman" w:cs="Times New Roman"/>
          <w:b/>
          <w:bCs/>
          <w:noProof/>
          <w:sz w:val="24"/>
          <w:szCs w:val="24"/>
        </w:rPr>
        <w:br w:type="page"/>
      </w:r>
    </w:p>
    <w:p w14:paraId="3CFF512E" w14:textId="42DA99FB" w:rsidR="0009795B" w:rsidRPr="006F3310" w:rsidRDefault="0009795B" w:rsidP="006F3310">
      <w:pPr>
        <w:pStyle w:val="Heading2"/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</w:pPr>
      <w:bookmarkStart w:id="0" w:name="_Toc105662974"/>
      <w:bookmarkStart w:id="1" w:name="_Toc105689457"/>
      <w:r w:rsidRPr="006F3310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lastRenderedPageBreak/>
        <w:t>U.S. Environmental Protection Agency</w:t>
      </w:r>
      <w:r w:rsidR="002E6FE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t xml:space="preserve">/U.S. Department of Agriculture </w:t>
      </w:r>
    </w:p>
    <w:p w14:paraId="18BE0FF2" w14:textId="4841049D" w:rsidR="008E370D" w:rsidRDefault="006F3310" w:rsidP="006F3310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Closing America’s Wastewater Access Gap</w:t>
      </w:r>
      <w:r w:rsidR="0009795B" w:rsidRPr="006F331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D5C3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Community </w:t>
      </w:r>
      <w:r w:rsidR="008E37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Initiative</w:t>
      </w:r>
    </w:p>
    <w:p w14:paraId="64D38E6A" w14:textId="2903A2F6" w:rsidR="0009795B" w:rsidRPr="006F3310" w:rsidRDefault="0009795B" w:rsidP="006F3310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F331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Community Solutions Plan </w:t>
      </w:r>
    </w:p>
    <w:bookmarkEnd w:id="0"/>
    <w:bookmarkEnd w:id="1"/>
    <w:p w14:paraId="439FBE5E" w14:textId="77777777" w:rsidR="00F87978" w:rsidRPr="0009795B" w:rsidRDefault="00F87978" w:rsidP="006F3310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68C35AB2" w14:textId="77777777" w:rsidR="0009795B" w:rsidRDefault="003B0E7E" w:rsidP="0009795B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09795B">
        <w:rPr>
          <w:rFonts w:ascii="Times New Roman" w:hAnsi="Times New Roman" w:cs="Times New Roman"/>
          <w:b/>
          <w:bCs/>
          <w:noProof/>
          <w:sz w:val="24"/>
          <w:szCs w:val="24"/>
        </w:rPr>
        <w:t>Introduction</w:t>
      </w:r>
      <w:r w:rsidR="00D521E4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</w:p>
    <w:p w14:paraId="067A7220" w14:textId="171A26F4" w:rsidR="0062169C" w:rsidRDefault="0009795B" w:rsidP="44FE49B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44FE49BD">
        <w:rPr>
          <w:rFonts w:ascii="Times New Roman" w:hAnsi="Times New Roman" w:cs="Times New Roman"/>
          <w:noProof/>
          <w:sz w:val="24"/>
          <w:szCs w:val="24"/>
        </w:rPr>
        <w:t>The U.S. Environmental Protection Agency (</w:t>
      </w:r>
      <w:r w:rsidR="003E4B31">
        <w:rPr>
          <w:rFonts w:ascii="Times New Roman" w:hAnsi="Times New Roman" w:cs="Times New Roman"/>
          <w:noProof/>
          <w:sz w:val="24"/>
          <w:szCs w:val="24"/>
        </w:rPr>
        <w:t>US</w:t>
      </w:r>
      <w:r w:rsidRPr="44FE49BD">
        <w:rPr>
          <w:rFonts w:ascii="Times New Roman" w:hAnsi="Times New Roman" w:cs="Times New Roman"/>
          <w:noProof/>
          <w:sz w:val="24"/>
          <w:szCs w:val="24"/>
        </w:rPr>
        <w:t xml:space="preserve">EPA) </w:t>
      </w:r>
      <w:r w:rsidR="002E6FEE">
        <w:rPr>
          <w:rFonts w:ascii="Times New Roman" w:hAnsi="Times New Roman" w:cs="Times New Roman"/>
          <w:noProof/>
          <w:sz w:val="24"/>
          <w:szCs w:val="24"/>
        </w:rPr>
        <w:t xml:space="preserve">and the U.S. Department of Agriculture </w:t>
      </w:r>
      <w:r w:rsidR="00F11E19">
        <w:rPr>
          <w:rFonts w:ascii="Times New Roman" w:hAnsi="Times New Roman" w:cs="Times New Roman"/>
          <w:noProof/>
          <w:sz w:val="24"/>
          <w:szCs w:val="24"/>
        </w:rPr>
        <w:t xml:space="preserve">Rural </w:t>
      </w:r>
      <w:r w:rsidR="00D847B5">
        <w:rPr>
          <w:rFonts w:ascii="Times New Roman" w:hAnsi="Times New Roman" w:cs="Times New Roman"/>
          <w:noProof/>
          <w:sz w:val="24"/>
          <w:szCs w:val="24"/>
        </w:rPr>
        <w:t>Development</w:t>
      </w:r>
      <w:r w:rsidR="00F11E1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E6FEE">
        <w:rPr>
          <w:rFonts w:ascii="Times New Roman" w:hAnsi="Times New Roman" w:cs="Times New Roman"/>
          <w:noProof/>
          <w:sz w:val="24"/>
          <w:szCs w:val="24"/>
        </w:rPr>
        <w:t>(USDA</w:t>
      </w:r>
      <w:r w:rsidR="00F11E19">
        <w:rPr>
          <w:rFonts w:ascii="Times New Roman" w:hAnsi="Times New Roman" w:cs="Times New Roman"/>
          <w:noProof/>
          <w:sz w:val="24"/>
          <w:szCs w:val="24"/>
        </w:rPr>
        <w:t>-RD</w:t>
      </w:r>
      <w:r w:rsidR="002E6FEE">
        <w:rPr>
          <w:rFonts w:ascii="Times New Roman" w:hAnsi="Times New Roman" w:cs="Times New Roman"/>
          <w:noProof/>
          <w:sz w:val="24"/>
          <w:szCs w:val="24"/>
        </w:rPr>
        <w:t xml:space="preserve">) </w:t>
      </w:r>
      <w:r w:rsidRPr="44FE49BD">
        <w:rPr>
          <w:rFonts w:ascii="Times New Roman" w:hAnsi="Times New Roman" w:cs="Times New Roman"/>
          <w:noProof/>
          <w:sz w:val="24"/>
          <w:szCs w:val="24"/>
        </w:rPr>
        <w:t xml:space="preserve">developed this </w:t>
      </w:r>
      <w:r w:rsidR="00C72C1B" w:rsidRPr="44FE49BD">
        <w:rPr>
          <w:rFonts w:ascii="Times New Roman" w:hAnsi="Times New Roman" w:cs="Times New Roman"/>
          <w:noProof/>
          <w:sz w:val="24"/>
          <w:szCs w:val="24"/>
        </w:rPr>
        <w:t>“</w:t>
      </w:r>
      <w:r w:rsidR="006F3310" w:rsidRPr="44FE49BD">
        <w:rPr>
          <w:rFonts w:ascii="Times New Roman" w:hAnsi="Times New Roman" w:cs="Times New Roman"/>
          <w:noProof/>
          <w:sz w:val="24"/>
          <w:szCs w:val="24"/>
        </w:rPr>
        <w:t>Closing America’s Wastewater Access Gap</w:t>
      </w:r>
      <w:r w:rsidR="00C72C1B" w:rsidRPr="44FE49BD">
        <w:rPr>
          <w:rFonts w:ascii="Times New Roman" w:hAnsi="Times New Roman" w:cs="Times New Roman"/>
          <w:noProof/>
          <w:sz w:val="24"/>
          <w:szCs w:val="24"/>
        </w:rPr>
        <w:t>”</w:t>
      </w:r>
      <w:r w:rsidRPr="44FE49B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F3310" w:rsidRPr="44FE49BD">
        <w:rPr>
          <w:rFonts w:ascii="Times New Roman" w:hAnsi="Times New Roman" w:cs="Times New Roman"/>
          <w:noProof/>
          <w:sz w:val="24"/>
          <w:szCs w:val="24"/>
        </w:rPr>
        <w:t xml:space="preserve">Community </w:t>
      </w:r>
      <w:r w:rsidRPr="44FE49BD">
        <w:rPr>
          <w:rFonts w:ascii="Times New Roman" w:hAnsi="Times New Roman" w:cs="Times New Roman"/>
          <w:noProof/>
          <w:sz w:val="24"/>
          <w:szCs w:val="24"/>
        </w:rPr>
        <w:t xml:space="preserve">Solutions Plan </w:t>
      </w:r>
      <w:r w:rsidR="003534AE">
        <w:rPr>
          <w:rFonts w:ascii="Times New Roman" w:hAnsi="Times New Roman" w:cs="Times New Roman"/>
          <w:noProof/>
          <w:sz w:val="24"/>
          <w:szCs w:val="24"/>
        </w:rPr>
        <w:t>template</w:t>
      </w:r>
      <w:r w:rsidRPr="44FE49BD">
        <w:rPr>
          <w:rFonts w:ascii="Times New Roman" w:hAnsi="Times New Roman" w:cs="Times New Roman"/>
          <w:noProof/>
          <w:sz w:val="24"/>
          <w:szCs w:val="24"/>
        </w:rPr>
        <w:t xml:space="preserve"> as a companion document to the Community Wastewater Assessment (“Assessment”)</w:t>
      </w:r>
      <w:r w:rsidR="003534AE">
        <w:rPr>
          <w:rFonts w:ascii="Times New Roman" w:hAnsi="Times New Roman" w:cs="Times New Roman"/>
          <w:noProof/>
          <w:sz w:val="24"/>
          <w:szCs w:val="24"/>
        </w:rPr>
        <w:t xml:space="preserve"> template</w:t>
      </w:r>
      <w:r w:rsidRPr="44FE49BD">
        <w:rPr>
          <w:rFonts w:ascii="Times New Roman" w:hAnsi="Times New Roman" w:cs="Times New Roman"/>
          <w:noProof/>
          <w:sz w:val="24"/>
          <w:szCs w:val="24"/>
        </w:rPr>
        <w:t xml:space="preserve">. </w:t>
      </w:r>
    </w:p>
    <w:p w14:paraId="0C66E69E" w14:textId="77777777" w:rsidR="00997368" w:rsidRDefault="00997368" w:rsidP="44FE49B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373CC2B0" w14:textId="4E34E21D" w:rsidR="0062169C" w:rsidRDefault="00DE10FB" w:rsidP="44FE49B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For each of the participating pilot areas (or “communities”), the </w:t>
      </w:r>
      <w:r w:rsidR="0062169C" w:rsidRPr="175637CD">
        <w:rPr>
          <w:rFonts w:ascii="Times New Roman" w:hAnsi="Times New Roman" w:cs="Times New Roman"/>
          <w:noProof/>
          <w:sz w:val="24"/>
          <w:szCs w:val="24"/>
        </w:rPr>
        <w:t xml:space="preserve">Community Solutions Plan </w:t>
      </w:r>
      <w:r w:rsidR="1C8B148D" w:rsidRPr="57848F67">
        <w:rPr>
          <w:rFonts w:ascii="Times New Roman" w:hAnsi="Times New Roman" w:cs="Times New Roman"/>
          <w:noProof/>
          <w:sz w:val="24"/>
          <w:szCs w:val="24"/>
        </w:rPr>
        <w:t xml:space="preserve">is </w:t>
      </w:r>
      <w:r w:rsidR="2FAA0F55" w:rsidRPr="57848F67">
        <w:rPr>
          <w:rFonts w:ascii="Times New Roman" w:hAnsi="Times New Roman" w:cs="Times New Roman"/>
          <w:noProof/>
          <w:sz w:val="24"/>
          <w:szCs w:val="24"/>
        </w:rPr>
        <w:t>anticipated</w:t>
      </w:r>
      <w:r w:rsidR="0069693D" w:rsidRPr="175637CD">
        <w:rPr>
          <w:rFonts w:ascii="Times New Roman" w:hAnsi="Times New Roman" w:cs="Times New Roman"/>
          <w:noProof/>
          <w:sz w:val="24"/>
          <w:szCs w:val="24"/>
        </w:rPr>
        <w:t xml:space="preserve"> to</w:t>
      </w:r>
      <w:r w:rsidR="0062169C" w:rsidRPr="175637CD">
        <w:rPr>
          <w:rFonts w:ascii="Times New Roman" w:hAnsi="Times New Roman" w:cs="Times New Roman"/>
          <w:noProof/>
          <w:sz w:val="24"/>
          <w:szCs w:val="24"/>
        </w:rPr>
        <w:t xml:space="preserve"> provide</w:t>
      </w:r>
      <w:r w:rsidR="00344384" w:rsidRPr="175637CD">
        <w:rPr>
          <w:rFonts w:ascii="Times New Roman" w:hAnsi="Times New Roman" w:cs="Times New Roman"/>
          <w:noProof/>
          <w:sz w:val="24"/>
          <w:szCs w:val="24"/>
        </w:rPr>
        <w:t xml:space="preserve"> concise and easily understandable</w:t>
      </w:r>
      <w:r w:rsidR="0062169C" w:rsidRPr="175637CD">
        <w:rPr>
          <w:rFonts w:ascii="Times New Roman" w:hAnsi="Times New Roman" w:cs="Times New Roman"/>
          <w:noProof/>
          <w:sz w:val="24"/>
          <w:szCs w:val="24"/>
        </w:rPr>
        <w:t xml:space="preserve"> information </w:t>
      </w:r>
      <w:r w:rsidR="002373B8" w:rsidRPr="175637CD">
        <w:rPr>
          <w:rFonts w:ascii="Times New Roman" w:hAnsi="Times New Roman" w:cs="Times New Roman"/>
          <w:noProof/>
          <w:sz w:val="24"/>
          <w:szCs w:val="24"/>
        </w:rPr>
        <w:t>about</w:t>
      </w:r>
      <w:r w:rsidR="0062169C" w:rsidRPr="175637C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17ADD" w:rsidRPr="175637CD">
        <w:rPr>
          <w:rFonts w:ascii="Times New Roman" w:hAnsi="Times New Roman" w:cs="Times New Roman"/>
          <w:noProof/>
          <w:sz w:val="24"/>
          <w:szCs w:val="24"/>
        </w:rPr>
        <w:t xml:space="preserve">the </w:t>
      </w:r>
      <w:r w:rsidRPr="175637CD">
        <w:rPr>
          <w:rFonts w:ascii="Times New Roman" w:hAnsi="Times New Roman" w:cs="Times New Roman"/>
          <w:noProof/>
          <w:sz w:val="24"/>
          <w:szCs w:val="24"/>
        </w:rPr>
        <w:t>community (which could include one or more municipalities and one or more unsewered unincorporated locations)</w:t>
      </w:r>
      <w:r w:rsidR="0062169C" w:rsidRPr="175637CD">
        <w:rPr>
          <w:rFonts w:ascii="Times New Roman" w:hAnsi="Times New Roman" w:cs="Times New Roman"/>
          <w:noProof/>
          <w:sz w:val="24"/>
          <w:szCs w:val="24"/>
        </w:rPr>
        <w:t>, the built</w:t>
      </w:r>
      <w:r w:rsidR="002605F2" w:rsidRPr="175637CD">
        <w:rPr>
          <w:rFonts w:ascii="Times New Roman" w:hAnsi="Times New Roman" w:cs="Times New Roman"/>
          <w:noProof/>
          <w:sz w:val="24"/>
          <w:szCs w:val="24"/>
        </w:rPr>
        <w:t xml:space="preserve"> environment,</w:t>
      </w:r>
      <w:r w:rsidR="0062169C" w:rsidRPr="175637CD">
        <w:rPr>
          <w:rFonts w:ascii="Times New Roman" w:hAnsi="Times New Roman" w:cs="Times New Roman"/>
          <w:noProof/>
          <w:sz w:val="24"/>
          <w:szCs w:val="24"/>
        </w:rPr>
        <w:t xml:space="preserve"> and natural environment</w:t>
      </w:r>
      <w:r w:rsidR="002605F2" w:rsidRPr="175637CD">
        <w:rPr>
          <w:rFonts w:ascii="Times New Roman" w:hAnsi="Times New Roman" w:cs="Times New Roman"/>
          <w:noProof/>
          <w:sz w:val="24"/>
          <w:szCs w:val="24"/>
        </w:rPr>
        <w:t>;</w:t>
      </w:r>
      <w:r w:rsidR="0062169C" w:rsidRPr="175637C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373B8" w:rsidRPr="175637CD">
        <w:rPr>
          <w:rFonts w:ascii="Times New Roman" w:hAnsi="Times New Roman" w:cs="Times New Roman"/>
          <w:noProof/>
          <w:sz w:val="24"/>
          <w:szCs w:val="24"/>
        </w:rPr>
        <w:t>is anticipated to</w:t>
      </w:r>
      <w:r w:rsidR="0062169C" w:rsidRPr="175637CD">
        <w:rPr>
          <w:rFonts w:ascii="Times New Roman" w:hAnsi="Times New Roman" w:cs="Times New Roman"/>
          <w:noProof/>
          <w:sz w:val="24"/>
          <w:szCs w:val="24"/>
        </w:rPr>
        <w:t xml:space="preserve"> identify potential wastewater infrastructure options</w:t>
      </w:r>
      <w:r w:rsidR="002605F2" w:rsidRPr="175637CD">
        <w:rPr>
          <w:rFonts w:ascii="Times New Roman" w:hAnsi="Times New Roman" w:cs="Times New Roman"/>
          <w:noProof/>
          <w:sz w:val="24"/>
          <w:szCs w:val="24"/>
        </w:rPr>
        <w:t xml:space="preserve"> and</w:t>
      </w:r>
      <w:r w:rsidR="0062169C" w:rsidRPr="175637CD">
        <w:rPr>
          <w:rFonts w:ascii="Times New Roman" w:hAnsi="Times New Roman" w:cs="Times New Roman"/>
          <w:noProof/>
          <w:sz w:val="24"/>
          <w:szCs w:val="24"/>
        </w:rPr>
        <w:t xml:space="preserve"> potential federal</w:t>
      </w:r>
      <w:r w:rsidR="00D65AA9" w:rsidRPr="175637CD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502693" w:rsidRPr="175637CD">
        <w:rPr>
          <w:rFonts w:ascii="Times New Roman" w:hAnsi="Times New Roman" w:cs="Times New Roman"/>
          <w:noProof/>
          <w:sz w:val="24"/>
          <w:szCs w:val="24"/>
        </w:rPr>
        <w:t>state</w:t>
      </w:r>
      <w:r w:rsidR="00D65AA9" w:rsidRPr="175637CD">
        <w:rPr>
          <w:rFonts w:ascii="Times New Roman" w:hAnsi="Times New Roman" w:cs="Times New Roman"/>
          <w:noProof/>
          <w:sz w:val="24"/>
          <w:szCs w:val="24"/>
        </w:rPr>
        <w:t>, and tribal</w:t>
      </w:r>
      <w:r w:rsidR="00502693" w:rsidRPr="175637C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2169C" w:rsidRPr="175637CD">
        <w:rPr>
          <w:rFonts w:ascii="Times New Roman" w:hAnsi="Times New Roman" w:cs="Times New Roman"/>
          <w:noProof/>
          <w:sz w:val="24"/>
          <w:szCs w:val="24"/>
        </w:rPr>
        <w:t xml:space="preserve">funding sources (e.g., Clean Water State Revolving Fund </w:t>
      </w:r>
      <w:r w:rsidR="00686177">
        <w:rPr>
          <w:rFonts w:ascii="Times New Roman" w:hAnsi="Times New Roman" w:cs="Times New Roman"/>
          <w:noProof/>
          <w:sz w:val="24"/>
          <w:szCs w:val="24"/>
        </w:rPr>
        <w:t xml:space="preserve">(CWSRF) </w:t>
      </w:r>
      <w:r w:rsidR="0062169C" w:rsidRPr="175637CD">
        <w:rPr>
          <w:rFonts w:ascii="Times New Roman" w:hAnsi="Times New Roman" w:cs="Times New Roman"/>
          <w:noProof/>
          <w:sz w:val="24"/>
          <w:szCs w:val="24"/>
        </w:rPr>
        <w:t>Program funding or USDA</w:t>
      </w:r>
      <w:r w:rsidR="00686177">
        <w:rPr>
          <w:rFonts w:ascii="Times New Roman" w:hAnsi="Times New Roman" w:cs="Times New Roman"/>
          <w:noProof/>
          <w:sz w:val="24"/>
          <w:szCs w:val="24"/>
        </w:rPr>
        <w:t xml:space="preserve">-RD </w:t>
      </w:r>
      <w:r w:rsidR="0062169C" w:rsidRPr="175637CD">
        <w:rPr>
          <w:rFonts w:ascii="Times New Roman" w:hAnsi="Times New Roman" w:cs="Times New Roman"/>
          <w:noProof/>
          <w:sz w:val="24"/>
          <w:szCs w:val="24"/>
        </w:rPr>
        <w:t>funding)</w:t>
      </w:r>
      <w:r w:rsidR="002605F2" w:rsidRPr="175637CD">
        <w:rPr>
          <w:rFonts w:ascii="Times New Roman" w:hAnsi="Times New Roman" w:cs="Times New Roman"/>
          <w:noProof/>
          <w:sz w:val="24"/>
          <w:szCs w:val="24"/>
        </w:rPr>
        <w:t>;</w:t>
      </w:r>
      <w:r w:rsidR="0062169C" w:rsidRPr="175637CD">
        <w:rPr>
          <w:rFonts w:ascii="Times New Roman" w:hAnsi="Times New Roman" w:cs="Times New Roman"/>
          <w:noProof/>
          <w:sz w:val="24"/>
          <w:szCs w:val="24"/>
        </w:rPr>
        <w:t xml:space="preserve"> and </w:t>
      </w:r>
      <w:r w:rsidR="002605F2" w:rsidRPr="175637C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2169C" w:rsidRPr="175637CD">
        <w:rPr>
          <w:rFonts w:ascii="Times New Roman" w:hAnsi="Times New Roman" w:cs="Times New Roman"/>
          <w:noProof/>
          <w:sz w:val="24"/>
          <w:szCs w:val="24"/>
        </w:rPr>
        <w:t xml:space="preserve">provide </w:t>
      </w:r>
      <w:r w:rsidR="02F7EEFC" w:rsidRPr="175637CD">
        <w:rPr>
          <w:rFonts w:ascii="Times New Roman" w:hAnsi="Times New Roman" w:cs="Times New Roman"/>
          <w:noProof/>
          <w:sz w:val="24"/>
          <w:szCs w:val="24"/>
        </w:rPr>
        <w:t>other pertinent information</w:t>
      </w:r>
      <w:r w:rsidR="0062169C" w:rsidRPr="175637CD">
        <w:rPr>
          <w:rFonts w:ascii="Times New Roman" w:hAnsi="Times New Roman" w:cs="Times New Roman"/>
          <w:noProof/>
          <w:sz w:val="24"/>
          <w:szCs w:val="24"/>
        </w:rPr>
        <w:t xml:space="preserve"> to guide </w:t>
      </w:r>
      <w:r w:rsidR="00864D53" w:rsidRPr="175637CD">
        <w:rPr>
          <w:rFonts w:ascii="Times New Roman" w:hAnsi="Times New Roman" w:cs="Times New Roman"/>
          <w:noProof/>
          <w:sz w:val="24"/>
          <w:szCs w:val="24"/>
        </w:rPr>
        <w:t xml:space="preserve">each </w:t>
      </w:r>
      <w:r w:rsidR="00DC0E93" w:rsidRPr="175637CD">
        <w:rPr>
          <w:rFonts w:ascii="Times New Roman" w:hAnsi="Times New Roman" w:cs="Times New Roman"/>
          <w:noProof/>
          <w:sz w:val="24"/>
          <w:szCs w:val="24"/>
        </w:rPr>
        <w:t xml:space="preserve">of the 11 areas participating in </w:t>
      </w:r>
      <w:r w:rsidR="00686177" w:rsidRPr="175637CD">
        <w:rPr>
          <w:rFonts w:ascii="Times New Roman" w:hAnsi="Times New Roman" w:cs="Times New Roman"/>
          <w:noProof/>
          <w:sz w:val="24"/>
          <w:szCs w:val="24"/>
        </w:rPr>
        <w:t>th</w:t>
      </w:r>
      <w:r w:rsidR="00686177">
        <w:rPr>
          <w:rFonts w:ascii="Times New Roman" w:hAnsi="Times New Roman" w:cs="Times New Roman"/>
          <w:noProof/>
          <w:sz w:val="24"/>
          <w:szCs w:val="24"/>
        </w:rPr>
        <w:t>is</w:t>
      </w:r>
      <w:r w:rsidR="00686177" w:rsidRPr="175637C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86177">
        <w:rPr>
          <w:rFonts w:ascii="Times New Roman" w:hAnsi="Times New Roman" w:cs="Times New Roman"/>
          <w:noProof/>
          <w:sz w:val="24"/>
          <w:szCs w:val="24"/>
        </w:rPr>
        <w:t>initiative</w:t>
      </w:r>
      <w:r w:rsidR="00686177" w:rsidRPr="175637C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2169C" w:rsidRPr="175637CD">
        <w:rPr>
          <w:rFonts w:ascii="Times New Roman" w:hAnsi="Times New Roman" w:cs="Times New Roman"/>
          <w:noProof/>
          <w:sz w:val="24"/>
          <w:szCs w:val="24"/>
        </w:rPr>
        <w:t xml:space="preserve">towards next steps of developing a proposed infrastructure project and submitting funding applications. </w:t>
      </w:r>
    </w:p>
    <w:p w14:paraId="34805195" w14:textId="39C6A024" w:rsidR="00864D53" w:rsidRDefault="00864D53" w:rsidP="44FE49B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705500AB" w14:textId="29575A0B" w:rsidR="004B19C5" w:rsidRDefault="00864D53" w:rsidP="44FE49B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The Community Solutions Plan is informed by </w:t>
      </w:r>
      <w:r w:rsidR="003E4B31" w:rsidRPr="175637CD">
        <w:rPr>
          <w:rFonts w:ascii="Times New Roman" w:hAnsi="Times New Roman" w:cs="Times New Roman"/>
          <w:noProof/>
          <w:sz w:val="24"/>
          <w:szCs w:val="24"/>
        </w:rPr>
        <w:t>US</w:t>
      </w: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EPA </w:t>
      </w:r>
      <w:r w:rsidR="00686177">
        <w:rPr>
          <w:rFonts w:ascii="Times New Roman" w:hAnsi="Times New Roman" w:cs="Times New Roman"/>
          <w:noProof/>
          <w:sz w:val="24"/>
          <w:szCs w:val="24"/>
        </w:rPr>
        <w:t>CWSRF</w:t>
      </w: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117C1C0D" w:rsidRPr="175637CD">
        <w:rPr>
          <w:rFonts w:ascii="Times New Roman" w:hAnsi="Times New Roman" w:cs="Times New Roman"/>
          <w:noProof/>
          <w:sz w:val="24"/>
          <w:szCs w:val="24"/>
        </w:rPr>
        <w:t xml:space="preserve">state-specific </w:t>
      </w:r>
      <w:r w:rsidRPr="175637CD">
        <w:rPr>
          <w:rFonts w:ascii="Times New Roman" w:hAnsi="Times New Roman" w:cs="Times New Roman"/>
          <w:noProof/>
          <w:sz w:val="24"/>
          <w:szCs w:val="24"/>
        </w:rPr>
        <w:t>application requirements and USDA</w:t>
      </w:r>
      <w:r w:rsidR="00D847B5" w:rsidRPr="175637CD">
        <w:rPr>
          <w:rFonts w:ascii="Times New Roman" w:hAnsi="Times New Roman" w:cs="Times New Roman"/>
          <w:noProof/>
          <w:sz w:val="24"/>
          <w:szCs w:val="24"/>
        </w:rPr>
        <w:t>-RD</w:t>
      </w: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 funding application requirements. The information collected in the Community Solutions Plan </w:t>
      </w:r>
      <w:r w:rsidR="002373B8" w:rsidRPr="175637CD">
        <w:rPr>
          <w:rFonts w:ascii="Times New Roman" w:hAnsi="Times New Roman" w:cs="Times New Roman"/>
          <w:noProof/>
          <w:sz w:val="24"/>
          <w:szCs w:val="24"/>
        </w:rPr>
        <w:t>is expected to help</w:t>
      </w: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 p</w:t>
      </w:r>
      <w:r w:rsidR="003534AE">
        <w:rPr>
          <w:rFonts w:ascii="Times New Roman" w:hAnsi="Times New Roman" w:cs="Times New Roman"/>
          <w:noProof/>
          <w:sz w:val="24"/>
          <w:szCs w:val="24"/>
        </w:rPr>
        <w:t>articipating</w:t>
      </w: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 communities’ ability to apply for planning and construction funds from </w:t>
      </w:r>
      <w:r w:rsidR="00B92077" w:rsidRPr="175637CD">
        <w:rPr>
          <w:rFonts w:ascii="Times New Roman" w:hAnsi="Times New Roman" w:cs="Times New Roman"/>
          <w:noProof/>
          <w:sz w:val="24"/>
          <w:szCs w:val="24"/>
        </w:rPr>
        <w:t>US</w:t>
      </w:r>
      <w:r w:rsidRPr="175637CD">
        <w:rPr>
          <w:rFonts w:ascii="Times New Roman" w:hAnsi="Times New Roman" w:cs="Times New Roman"/>
          <w:noProof/>
          <w:sz w:val="24"/>
          <w:szCs w:val="24"/>
        </w:rPr>
        <w:t>EPA CWSRF</w:t>
      </w:r>
      <w:r w:rsidR="00CB6930" w:rsidRPr="175637CD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E97EB4" w:rsidRPr="175637CD">
        <w:rPr>
          <w:rFonts w:ascii="Times New Roman" w:hAnsi="Times New Roman" w:cs="Times New Roman"/>
          <w:noProof/>
          <w:sz w:val="24"/>
          <w:szCs w:val="24"/>
        </w:rPr>
        <w:t>Clean Water Indi</w:t>
      </w:r>
      <w:r w:rsidR="24D12A2B" w:rsidRPr="175637CD">
        <w:rPr>
          <w:rFonts w:ascii="Times New Roman" w:hAnsi="Times New Roman" w:cs="Times New Roman"/>
          <w:noProof/>
          <w:sz w:val="24"/>
          <w:szCs w:val="24"/>
        </w:rPr>
        <w:t>a</w:t>
      </w:r>
      <w:r w:rsidR="00E97EB4" w:rsidRPr="175637CD">
        <w:rPr>
          <w:rFonts w:ascii="Times New Roman" w:hAnsi="Times New Roman" w:cs="Times New Roman"/>
          <w:noProof/>
          <w:sz w:val="24"/>
          <w:szCs w:val="24"/>
        </w:rPr>
        <w:t>n Set-Aside (</w:t>
      </w:r>
      <w:r w:rsidR="00CB6930" w:rsidRPr="175637CD">
        <w:rPr>
          <w:rFonts w:ascii="Times New Roman" w:hAnsi="Times New Roman" w:cs="Times New Roman"/>
          <w:noProof/>
          <w:sz w:val="24"/>
          <w:szCs w:val="24"/>
        </w:rPr>
        <w:t>CWISA</w:t>
      </w:r>
      <w:r w:rsidR="00E97EB4" w:rsidRPr="175637CD">
        <w:rPr>
          <w:rFonts w:ascii="Times New Roman" w:hAnsi="Times New Roman" w:cs="Times New Roman"/>
          <w:noProof/>
          <w:sz w:val="24"/>
          <w:szCs w:val="24"/>
        </w:rPr>
        <w:t>)</w:t>
      </w:r>
      <w:r w:rsidR="00CB6930" w:rsidRPr="175637CD">
        <w:rPr>
          <w:rFonts w:ascii="Times New Roman" w:hAnsi="Times New Roman" w:cs="Times New Roman"/>
          <w:noProof/>
          <w:sz w:val="24"/>
          <w:szCs w:val="24"/>
        </w:rPr>
        <w:t>,</w:t>
      </w: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 and USDA</w:t>
      </w:r>
      <w:r w:rsidR="004B19C5" w:rsidRPr="175637CD">
        <w:rPr>
          <w:rFonts w:ascii="Times New Roman" w:hAnsi="Times New Roman" w:cs="Times New Roman"/>
          <w:noProof/>
          <w:sz w:val="24"/>
          <w:szCs w:val="24"/>
        </w:rPr>
        <w:t>-RD</w:t>
      </w: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 programs. </w:t>
      </w:r>
      <w:r w:rsidR="00B710D3" w:rsidRPr="175637CD">
        <w:rPr>
          <w:rFonts w:ascii="Times New Roman" w:hAnsi="Times New Roman" w:cs="Times New Roman"/>
          <w:noProof/>
          <w:sz w:val="24"/>
          <w:szCs w:val="24"/>
        </w:rPr>
        <w:t>The Community Solutions Plan is not a replacement for a formal CWSRF</w:t>
      </w:r>
      <w:r w:rsidR="00CB6930" w:rsidRPr="175637CD">
        <w:rPr>
          <w:rFonts w:ascii="Times New Roman" w:hAnsi="Times New Roman" w:cs="Times New Roman"/>
          <w:noProof/>
          <w:sz w:val="24"/>
          <w:szCs w:val="24"/>
        </w:rPr>
        <w:t>, CWISA,</w:t>
      </w:r>
      <w:r w:rsidR="00B710D3" w:rsidRPr="175637CD">
        <w:rPr>
          <w:rFonts w:ascii="Times New Roman" w:hAnsi="Times New Roman" w:cs="Times New Roman"/>
          <w:noProof/>
          <w:sz w:val="24"/>
          <w:szCs w:val="24"/>
        </w:rPr>
        <w:t xml:space="preserve"> or USDA-RD funding application, nor does it waive any federal</w:t>
      </w:r>
      <w:r w:rsidR="00CE37A3" w:rsidRPr="175637CD">
        <w:rPr>
          <w:rFonts w:ascii="Times New Roman" w:hAnsi="Times New Roman" w:cs="Times New Roman"/>
          <w:noProof/>
          <w:sz w:val="24"/>
          <w:szCs w:val="24"/>
        </w:rPr>
        <w:t>, state, or tribal</w:t>
      </w:r>
      <w:r w:rsidR="00B710D3" w:rsidRPr="175637CD">
        <w:rPr>
          <w:rFonts w:ascii="Times New Roman" w:hAnsi="Times New Roman" w:cs="Times New Roman"/>
          <w:noProof/>
          <w:sz w:val="24"/>
          <w:szCs w:val="24"/>
        </w:rPr>
        <w:t xml:space="preserve"> funding requirements.</w:t>
      </w:r>
    </w:p>
    <w:p w14:paraId="50672046" w14:textId="2558C8A2" w:rsidR="00864D53" w:rsidRDefault="00864D53" w:rsidP="44FE49B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0DBA9C3E" w14:textId="6A554595" w:rsidR="00864D53" w:rsidRDefault="529EC4C4" w:rsidP="44FE49B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bookmarkStart w:id="2" w:name="_Hlk112948129"/>
      <w:r>
        <w:rPr>
          <w:rFonts w:ascii="Times New Roman" w:hAnsi="Times New Roman" w:cs="Times New Roman"/>
          <w:noProof/>
          <w:sz w:val="24"/>
          <w:szCs w:val="24"/>
        </w:rPr>
        <w:t xml:space="preserve">The Community Solutions Plan supports </w:t>
      </w:r>
      <w:r w:rsidR="2395435F" w:rsidRPr="5AF42A6D">
        <w:rPr>
          <w:rFonts w:ascii="Times New Roman" w:hAnsi="Times New Roman" w:cs="Times New Roman"/>
          <w:noProof/>
          <w:sz w:val="24"/>
          <w:szCs w:val="24"/>
        </w:rPr>
        <w:t>US</w:t>
      </w:r>
      <w:r w:rsidRPr="5AF42A6D">
        <w:rPr>
          <w:rFonts w:ascii="Times New Roman" w:hAnsi="Times New Roman" w:cs="Times New Roman"/>
          <w:noProof/>
          <w:sz w:val="24"/>
          <w:szCs w:val="24"/>
        </w:rPr>
        <w:t xml:space="preserve">EPA’s effective administration of the </w:t>
      </w:r>
      <w:r w:rsidR="66846908" w:rsidRPr="5AF42A6D">
        <w:rPr>
          <w:rFonts w:ascii="Times New Roman" w:hAnsi="Times New Roman" w:cs="Times New Roman"/>
          <w:noProof/>
          <w:sz w:val="24"/>
          <w:szCs w:val="24"/>
        </w:rPr>
        <w:t>CWSRF and CW</w:t>
      </w:r>
      <w:r w:rsidR="02157966" w:rsidRPr="5AF42A6D">
        <w:rPr>
          <w:rFonts w:ascii="Times New Roman" w:hAnsi="Times New Roman" w:cs="Times New Roman"/>
          <w:noProof/>
          <w:sz w:val="24"/>
          <w:szCs w:val="24"/>
        </w:rPr>
        <w:t>ISA</w:t>
      </w:r>
      <w:r w:rsidR="000D222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EE0699">
        <w:rPr>
          <w:rFonts w:ascii="Times New Roman" w:hAnsi="Times New Roman" w:cs="Times New Roman"/>
          <w:noProof/>
          <w:sz w:val="24"/>
          <w:szCs w:val="24"/>
        </w:rPr>
        <w:t>in collaboration with states</w:t>
      </w:r>
      <w:r w:rsidR="5C34E248">
        <w:rPr>
          <w:rFonts w:ascii="Times New Roman" w:hAnsi="Times New Roman" w:cs="Times New Roman"/>
          <w:noProof/>
          <w:sz w:val="24"/>
          <w:szCs w:val="24"/>
        </w:rPr>
        <w:t xml:space="preserve"> and tribes</w:t>
      </w:r>
      <w:r w:rsidR="79BAAE3F" w:rsidRPr="5AF42A6D">
        <w:rPr>
          <w:rFonts w:ascii="Times New Roman" w:hAnsi="Times New Roman" w:cs="Times New Roman"/>
          <w:noProof/>
          <w:sz w:val="24"/>
          <w:szCs w:val="24"/>
        </w:rPr>
        <w:t>.</w:t>
      </w:r>
      <w:r w:rsidR="7188A1A8" w:rsidRPr="5AF42A6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1C6BED00" w:rsidRPr="5AF42A6D">
        <w:rPr>
          <w:rFonts w:ascii="Times New Roman" w:hAnsi="Times New Roman" w:cs="Times New Roman"/>
          <w:noProof/>
          <w:sz w:val="24"/>
          <w:szCs w:val="24"/>
        </w:rPr>
        <w:t>This initiative</w:t>
      </w:r>
      <w:r w:rsidR="7188A1A8" w:rsidRPr="5AF42A6D">
        <w:rPr>
          <w:rFonts w:ascii="Times New Roman" w:hAnsi="Times New Roman" w:cs="Times New Roman"/>
          <w:noProof/>
          <w:sz w:val="24"/>
          <w:szCs w:val="24"/>
        </w:rPr>
        <w:t xml:space="preserve"> will help </w:t>
      </w:r>
      <w:r w:rsidR="1C6BED00" w:rsidRPr="5AF42A6D">
        <w:rPr>
          <w:rFonts w:ascii="Times New Roman" w:hAnsi="Times New Roman" w:cs="Times New Roman"/>
          <w:noProof/>
          <w:sz w:val="24"/>
          <w:szCs w:val="24"/>
        </w:rPr>
        <w:t>US</w:t>
      </w:r>
      <w:r w:rsidR="7188A1A8" w:rsidRPr="5AF42A6D">
        <w:rPr>
          <w:rFonts w:ascii="Times New Roman" w:hAnsi="Times New Roman" w:cs="Times New Roman"/>
          <w:noProof/>
          <w:sz w:val="24"/>
          <w:szCs w:val="24"/>
        </w:rPr>
        <w:t>EPA</w:t>
      </w:r>
      <w:r w:rsidR="7188A1A8" w:rsidRPr="00057BE4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1C6BED00">
        <w:rPr>
          <w:rFonts w:ascii="Times New Roman" w:hAnsi="Times New Roman" w:cs="Times New Roman"/>
          <w:noProof/>
          <w:sz w:val="24"/>
          <w:szCs w:val="24"/>
        </w:rPr>
        <w:t xml:space="preserve">and </w:t>
      </w:r>
      <w:r w:rsidR="1C6BED00" w:rsidRPr="5AF42A6D">
        <w:rPr>
          <w:rFonts w:ascii="Times New Roman" w:hAnsi="Times New Roman" w:cs="Times New Roman"/>
          <w:noProof/>
          <w:sz w:val="24"/>
          <w:szCs w:val="24"/>
        </w:rPr>
        <w:t>USDA</w:t>
      </w:r>
      <w:r w:rsidR="00686177">
        <w:rPr>
          <w:rFonts w:ascii="Times New Roman" w:hAnsi="Times New Roman" w:cs="Times New Roman"/>
          <w:noProof/>
          <w:sz w:val="24"/>
          <w:szCs w:val="24"/>
        </w:rPr>
        <w:t>-RD</w:t>
      </w:r>
      <w:r w:rsidR="1C6BED00" w:rsidRPr="5AF42A6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7188A1A8" w:rsidRPr="5AF42A6D">
        <w:rPr>
          <w:rFonts w:ascii="Times New Roman" w:hAnsi="Times New Roman" w:cs="Times New Roman"/>
          <w:noProof/>
          <w:sz w:val="24"/>
          <w:szCs w:val="24"/>
        </w:rPr>
        <w:t>to provide information more broadly to states</w:t>
      </w:r>
      <w:r w:rsidR="7EC6DFCD" w:rsidRPr="5AF42A6D">
        <w:rPr>
          <w:rFonts w:ascii="Times New Roman" w:hAnsi="Times New Roman" w:cs="Times New Roman"/>
          <w:noProof/>
          <w:sz w:val="24"/>
          <w:szCs w:val="24"/>
        </w:rPr>
        <w:t xml:space="preserve"> and </w:t>
      </w:r>
      <w:r w:rsidR="7EC6DFCD">
        <w:rPr>
          <w:rFonts w:ascii="Times New Roman" w:hAnsi="Times New Roman" w:cs="Times New Roman"/>
          <w:noProof/>
          <w:sz w:val="24"/>
          <w:szCs w:val="24"/>
        </w:rPr>
        <w:t>tribes</w:t>
      </w:r>
      <w:r w:rsidR="5D9939CC" w:rsidRPr="5AF42A6D">
        <w:rPr>
          <w:rFonts w:ascii="Times New Roman" w:hAnsi="Times New Roman" w:cs="Times New Roman"/>
          <w:noProof/>
          <w:sz w:val="24"/>
          <w:szCs w:val="24"/>
        </w:rPr>
        <w:t>,</w:t>
      </w:r>
      <w:r w:rsidR="5A1E0167" w:rsidRPr="5AF42A6D">
        <w:rPr>
          <w:rFonts w:ascii="Times New Roman" w:hAnsi="Times New Roman" w:cs="Times New Roman"/>
          <w:noProof/>
          <w:sz w:val="24"/>
          <w:szCs w:val="24"/>
        </w:rPr>
        <w:t xml:space="preserve"> and local</w:t>
      </w:r>
      <w:r w:rsidR="39BFD759" w:rsidRPr="5AF42A6D">
        <w:rPr>
          <w:rFonts w:ascii="Times New Roman" w:hAnsi="Times New Roman" w:cs="Times New Roman"/>
          <w:noProof/>
          <w:sz w:val="24"/>
          <w:szCs w:val="24"/>
        </w:rPr>
        <w:t xml:space="preserve"> entities</w:t>
      </w:r>
      <w:r w:rsidR="00686177">
        <w:rPr>
          <w:rFonts w:ascii="Times New Roman" w:hAnsi="Times New Roman" w:cs="Times New Roman"/>
          <w:noProof/>
          <w:sz w:val="24"/>
          <w:szCs w:val="24"/>
        </w:rPr>
        <w:t xml:space="preserve"> that</w:t>
      </w:r>
      <w:r w:rsidR="5A1E0167" w:rsidRPr="5AF42A6D">
        <w:rPr>
          <w:rFonts w:ascii="Times New Roman" w:hAnsi="Times New Roman" w:cs="Times New Roman"/>
          <w:noProof/>
          <w:sz w:val="24"/>
          <w:szCs w:val="24"/>
        </w:rPr>
        <w:t xml:space="preserve"> are key </w:t>
      </w:r>
      <w:r w:rsidR="385A0B3E" w:rsidRPr="5AF42A6D">
        <w:rPr>
          <w:rFonts w:ascii="Times New Roman" w:hAnsi="Times New Roman" w:cs="Times New Roman"/>
          <w:noProof/>
          <w:sz w:val="24"/>
          <w:szCs w:val="24"/>
        </w:rPr>
        <w:t>actors</w:t>
      </w:r>
      <w:r w:rsidR="5B80AEA5" w:rsidRPr="57848F67">
        <w:rPr>
          <w:rFonts w:ascii="Times New Roman" w:hAnsi="Times New Roman" w:cs="Times New Roman"/>
          <w:noProof/>
          <w:sz w:val="24"/>
          <w:szCs w:val="24"/>
        </w:rPr>
        <w:t>,</w:t>
      </w:r>
      <w:r w:rsidR="7188A1A8" w:rsidRPr="5AF42A6D">
        <w:rPr>
          <w:rFonts w:ascii="Times New Roman" w:hAnsi="Times New Roman" w:cs="Times New Roman"/>
          <w:noProof/>
          <w:sz w:val="24"/>
          <w:szCs w:val="24"/>
        </w:rPr>
        <w:t xml:space="preserve"> so that </w:t>
      </w:r>
      <w:r w:rsidR="1C6BED00" w:rsidRPr="5AF42A6D">
        <w:rPr>
          <w:rFonts w:ascii="Times New Roman" w:hAnsi="Times New Roman" w:cs="Times New Roman"/>
          <w:noProof/>
          <w:sz w:val="24"/>
          <w:szCs w:val="24"/>
        </w:rPr>
        <w:t>CW</w:t>
      </w:r>
      <w:r w:rsidR="7188A1A8" w:rsidRPr="5AF42A6D">
        <w:rPr>
          <w:rFonts w:ascii="Times New Roman" w:hAnsi="Times New Roman" w:cs="Times New Roman"/>
          <w:noProof/>
          <w:sz w:val="24"/>
          <w:szCs w:val="24"/>
        </w:rPr>
        <w:t xml:space="preserve">SRF </w:t>
      </w:r>
      <w:r w:rsidR="1C6BED00" w:rsidRPr="5AF42A6D">
        <w:rPr>
          <w:rFonts w:ascii="Times New Roman" w:hAnsi="Times New Roman" w:cs="Times New Roman"/>
          <w:noProof/>
          <w:sz w:val="24"/>
          <w:szCs w:val="24"/>
        </w:rPr>
        <w:t xml:space="preserve">and other </w:t>
      </w:r>
      <w:r w:rsidR="7188A1A8" w:rsidRPr="5AF42A6D">
        <w:rPr>
          <w:rFonts w:ascii="Times New Roman" w:hAnsi="Times New Roman" w:cs="Times New Roman"/>
          <w:noProof/>
          <w:sz w:val="24"/>
          <w:szCs w:val="24"/>
        </w:rPr>
        <w:t>funds</w:t>
      </w:r>
      <w:r w:rsidR="6AEB5491" w:rsidRPr="5AF42A6D">
        <w:rPr>
          <w:rFonts w:ascii="Times New Roman" w:hAnsi="Times New Roman" w:cs="Times New Roman"/>
          <w:noProof/>
          <w:sz w:val="24"/>
          <w:szCs w:val="24"/>
        </w:rPr>
        <w:t>/ resources</w:t>
      </w:r>
      <w:r w:rsidR="7188A1A8" w:rsidRPr="5AF42A6D">
        <w:rPr>
          <w:rFonts w:ascii="Times New Roman" w:hAnsi="Times New Roman" w:cs="Times New Roman"/>
          <w:noProof/>
          <w:sz w:val="24"/>
          <w:szCs w:val="24"/>
        </w:rPr>
        <w:t xml:space="preserve"> can be used</w:t>
      </w:r>
      <w:r w:rsidR="1C6BED00" w:rsidRPr="5AF42A6D">
        <w:rPr>
          <w:rFonts w:ascii="Times New Roman" w:hAnsi="Times New Roman" w:cs="Times New Roman"/>
          <w:noProof/>
          <w:sz w:val="24"/>
          <w:szCs w:val="24"/>
        </w:rPr>
        <w:t xml:space="preserve"> more</w:t>
      </w:r>
      <w:r w:rsidR="7188A1A8" w:rsidRPr="5AF42A6D">
        <w:rPr>
          <w:rFonts w:ascii="Times New Roman" w:hAnsi="Times New Roman" w:cs="Times New Roman"/>
          <w:noProof/>
          <w:sz w:val="24"/>
          <w:szCs w:val="24"/>
        </w:rPr>
        <w:t xml:space="preserve"> efficiently</w:t>
      </w:r>
      <w:r w:rsidR="7188A1A8" w:rsidRPr="00057BE4">
        <w:rPr>
          <w:rFonts w:ascii="Times New Roman" w:hAnsi="Times New Roman" w:cs="Times New Roman"/>
          <w:noProof/>
          <w:sz w:val="24"/>
          <w:szCs w:val="24"/>
        </w:rPr>
        <w:t xml:space="preserve"> in </w:t>
      </w:r>
      <w:r w:rsidR="7188A1A8" w:rsidRPr="5AF42A6D">
        <w:rPr>
          <w:rFonts w:ascii="Times New Roman" w:hAnsi="Times New Roman" w:cs="Times New Roman"/>
          <w:noProof/>
          <w:sz w:val="24"/>
          <w:szCs w:val="24"/>
        </w:rPr>
        <w:t>the future</w:t>
      </w:r>
      <w:r w:rsidR="1C5CC808" w:rsidRPr="5AF42A6D">
        <w:rPr>
          <w:rFonts w:ascii="Times New Roman" w:hAnsi="Times New Roman" w:cs="Times New Roman"/>
          <w:noProof/>
          <w:sz w:val="24"/>
          <w:szCs w:val="24"/>
        </w:rPr>
        <w:t xml:space="preserve"> for wastewater infrastructure needs</w:t>
      </w:r>
      <w:r w:rsidR="1C6BED00">
        <w:rPr>
          <w:rFonts w:ascii="Times New Roman" w:hAnsi="Times New Roman" w:cs="Times New Roman"/>
          <w:noProof/>
          <w:sz w:val="24"/>
          <w:szCs w:val="24"/>
        </w:rPr>
        <w:t>.</w:t>
      </w:r>
    </w:p>
    <w:bookmarkEnd w:id="2"/>
    <w:p w14:paraId="1EAF7001" w14:textId="71912A91" w:rsidR="008077F7" w:rsidRDefault="008077F7" w:rsidP="0009795B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691AE041" w14:textId="6B94770F" w:rsidR="008077F7" w:rsidRPr="006F3310" w:rsidRDefault="008077F7" w:rsidP="0009795B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44FE49BD">
        <w:rPr>
          <w:rFonts w:ascii="Times New Roman" w:hAnsi="Times New Roman" w:cs="Times New Roman"/>
          <w:b/>
          <w:bCs/>
          <w:noProof/>
          <w:sz w:val="24"/>
          <w:szCs w:val="24"/>
        </w:rPr>
        <w:t>Metholodgy</w:t>
      </w:r>
    </w:p>
    <w:p w14:paraId="39A8752F" w14:textId="296851B7" w:rsidR="008077F7" w:rsidRPr="006F3310" w:rsidRDefault="0046611E" w:rsidP="006F331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The</w:t>
      </w:r>
      <w:r w:rsidR="008077F7">
        <w:rPr>
          <w:rFonts w:ascii="Times New Roman" w:hAnsi="Times New Roman" w:cs="Times New Roman"/>
          <w:noProof/>
          <w:sz w:val="24"/>
          <w:szCs w:val="24"/>
        </w:rPr>
        <w:t xml:space="preserve"> outline </w:t>
      </w:r>
      <w:r w:rsidR="00F60768">
        <w:rPr>
          <w:rFonts w:ascii="Times New Roman" w:hAnsi="Times New Roman" w:cs="Times New Roman"/>
          <w:noProof/>
          <w:sz w:val="24"/>
          <w:szCs w:val="24"/>
        </w:rPr>
        <w:t>below presents the sections</w:t>
      </w:r>
      <w:r w:rsidR="00D16CB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0356C">
        <w:rPr>
          <w:rFonts w:ascii="Times New Roman" w:hAnsi="Times New Roman" w:cs="Times New Roman"/>
          <w:noProof/>
          <w:sz w:val="24"/>
          <w:szCs w:val="24"/>
        </w:rPr>
        <w:t>that</w:t>
      </w:r>
      <w:r w:rsidR="00FA2B4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9693D">
        <w:rPr>
          <w:rFonts w:ascii="Times New Roman" w:hAnsi="Times New Roman" w:cs="Times New Roman"/>
          <w:noProof/>
          <w:sz w:val="24"/>
          <w:szCs w:val="24"/>
        </w:rPr>
        <w:t>are anticipated to</w:t>
      </w:r>
      <w:r w:rsidR="00B0356C">
        <w:rPr>
          <w:rFonts w:ascii="Times New Roman" w:hAnsi="Times New Roman" w:cs="Times New Roman"/>
          <w:noProof/>
          <w:sz w:val="24"/>
          <w:szCs w:val="24"/>
        </w:rPr>
        <w:t xml:space="preserve"> be featured in each community’s </w:t>
      </w:r>
      <w:r w:rsidR="00D16CBF">
        <w:rPr>
          <w:rFonts w:ascii="Times New Roman" w:hAnsi="Times New Roman" w:cs="Times New Roman"/>
          <w:noProof/>
          <w:sz w:val="24"/>
          <w:szCs w:val="24"/>
        </w:rPr>
        <w:t xml:space="preserve">Solutions Plan. Each </w:t>
      </w:r>
      <w:r w:rsidR="00F60768">
        <w:rPr>
          <w:rFonts w:ascii="Times New Roman" w:hAnsi="Times New Roman" w:cs="Times New Roman"/>
          <w:noProof/>
          <w:sz w:val="24"/>
          <w:szCs w:val="24"/>
        </w:rPr>
        <w:t>section</w:t>
      </w:r>
      <w:r w:rsidR="00D16CB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0356C">
        <w:rPr>
          <w:rFonts w:ascii="Times New Roman" w:hAnsi="Times New Roman" w:cs="Times New Roman"/>
          <w:noProof/>
          <w:sz w:val="24"/>
          <w:szCs w:val="24"/>
        </w:rPr>
        <w:t>document</w:t>
      </w:r>
      <w:r w:rsidR="003839AE">
        <w:rPr>
          <w:rFonts w:ascii="Times New Roman" w:hAnsi="Times New Roman" w:cs="Times New Roman"/>
          <w:noProof/>
          <w:sz w:val="24"/>
          <w:szCs w:val="24"/>
        </w:rPr>
        <w:t>s</w:t>
      </w:r>
      <w:r w:rsidR="00B0356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3839AE">
        <w:rPr>
          <w:rFonts w:ascii="Times New Roman" w:hAnsi="Times New Roman" w:cs="Times New Roman"/>
          <w:noProof/>
          <w:sz w:val="24"/>
          <w:szCs w:val="24"/>
        </w:rPr>
        <w:t>findings from the</w:t>
      </w:r>
      <w:r w:rsidR="00F60768">
        <w:rPr>
          <w:rFonts w:ascii="Times New Roman" w:hAnsi="Times New Roman" w:cs="Times New Roman"/>
          <w:noProof/>
          <w:sz w:val="24"/>
          <w:szCs w:val="24"/>
        </w:rPr>
        <w:t xml:space="preserve"> corresponding section of the Community</w:t>
      </w:r>
      <w:r w:rsidR="003839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3534AE">
        <w:rPr>
          <w:rFonts w:ascii="Times New Roman" w:hAnsi="Times New Roman" w:cs="Times New Roman"/>
          <w:noProof/>
          <w:sz w:val="24"/>
          <w:szCs w:val="24"/>
        </w:rPr>
        <w:t xml:space="preserve">Wastewater </w:t>
      </w:r>
      <w:r w:rsidR="00D16CBF">
        <w:rPr>
          <w:rFonts w:ascii="Times New Roman" w:hAnsi="Times New Roman" w:cs="Times New Roman"/>
          <w:noProof/>
          <w:sz w:val="24"/>
          <w:szCs w:val="24"/>
        </w:rPr>
        <w:t>Assessment.</w:t>
      </w:r>
      <w:r w:rsidR="00D754F4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0356C">
        <w:rPr>
          <w:rFonts w:ascii="Times New Roman" w:hAnsi="Times New Roman" w:cs="Times New Roman"/>
          <w:noProof/>
          <w:sz w:val="24"/>
          <w:szCs w:val="24"/>
        </w:rPr>
        <w:t>T</w:t>
      </w:r>
      <w:r w:rsidR="00D754F4">
        <w:rPr>
          <w:rFonts w:ascii="Times New Roman" w:hAnsi="Times New Roman" w:cs="Times New Roman"/>
          <w:noProof/>
          <w:sz w:val="24"/>
          <w:szCs w:val="24"/>
        </w:rPr>
        <w:t>opics cover a range of issues involving commun</w:t>
      </w:r>
      <w:r w:rsidR="003534AE">
        <w:rPr>
          <w:rFonts w:ascii="Times New Roman" w:hAnsi="Times New Roman" w:cs="Times New Roman"/>
          <w:noProof/>
          <w:sz w:val="24"/>
          <w:szCs w:val="24"/>
        </w:rPr>
        <w:t>it</w:t>
      </w:r>
      <w:r w:rsidR="00D754F4">
        <w:rPr>
          <w:rFonts w:ascii="Times New Roman" w:hAnsi="Times New Roman" w:cs="Times New Roman"/>
          <w:noProof/>
          <w:sz w:val="24"/>
          <w:szCs w:val="24"/>
        </w:rPr>
        <w:t xml:space="preserve">y enagagement and approval, built and natural environmental conditions, as well as </w:t>
      </w:r>
      <w:r w:rsidR="00FA2B43">
        <w:rPr>
          <w:rFonts w:ascii="Times New Roman" w:hAnsi="Times New Roman" w:cs="Times New Roman"/>
          <w:noProof/>
          <w:sz w:val="24"/>
          <w:szCs w:val="24"/>
        </w:rPr>
        <w:t>potential</w:t>
      </w:r>
      <w:r w:rsidR="003839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A6763">
        <w:rPr>
          <w:rFonts w:ascii="Times New Roman" w:hAnsi="Times New Roman" w:cs="Times New Roman"/>
          <w:noProof/>
          <w:sz w:val="24"/>
          <w:szCs w:val="24"/>
        </w:rPr>
        <w:t>solution options for further investigation</w:t>
      </w:r>
      <w:r w:rsidR="00286EC4">
        <w:rPr>
          <w:rFonts w:ascii="Times New Roman" w:hAnsi="Times New Roman" w:cs="Times New Roman"/>
          <w:noProof/>
          <w:sz w:val="24"/>
          <w:szCs w:val="24"/>
        </w:rPr>
        <w:t xml:space="preserve">. </w:t>
      </w:r>
    </w:p>
    <w:p w14:paraId="252DA951" w14:textId="280311E5" w:rsidR="002768E0" w:rsidRDefault="002768E0" w:rsidP="0009795B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23B5BE6D" w14:textId="0B7FD41E" w:rsidR="44FE49BD" w:rsidRDefault="1CE5C037" w:rsidP="007457EE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5AF42A6D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This Community Solutions Plan template is meant to be a </w:t>
      </w:r>
      <w:r w:rsidR="76055B54" w:rsidRPr="5AF42A6D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possible </w:t>
      </w:r>
      <w:r w:rsidRPr="5AF42A6D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starting point to help facilitate </w:t>
      </w:r>
      <w:r w:rsidR="43D9C377" w:rsidRPr="5AF42A6D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thoughtful and consistent approaches. </w:t>
      </w:r>
    </w:p>
    <w:p w14:paraId="5A487CE0" w14:textId="77777777" w:rsidR="000D2227" w:rsidRDefault="000D2227" w:rsidP="44FE49B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5E23C179" w14:textId="18C47AF9" w:rsidR="44FE49BD" w:rsidRDefault="44FE49BD" w:rsidP="44FE49B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The Community Solutions Plan will be informed by </w:t>
      </w:r>
      <w:r w:rsidR="00493D6F" w:rsidRPr="175637CD">
        <w:rPr>
          <w:rFonts w:ascii="Times New Roman" w:hAnsi="Times New Roman" w:cs="Times New Roman"/>
          <w:noProof/>
          <w:sz w:val="24"/>
          <w:szCs w:val="24"/>
        </w:rPr>
        <w:t>the</w:t>
      </w: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DF2BB9" w:rsidRPr="175637CD">
        <w:rPr>
          <w:rFonts w:ascii="Times New Roman" w:hAnsi="Times New Roman" w:cs="Times New Roman"/>
          <w:noProof/>
          <w:sz w:val="24"/>
          <w:szCs w:val="24"/>
        </w:rPr>
        <w:t>CWSRF</w:t>
      </w:r>
      <w:r w:rsidR="004E061A" w:rsidRPr="175637CD">
        <w:rPr>
          <w:rFonts w:ascii="Times New Roman" w:hAnsi="Times New Roman" w:cs="Times New Roman"/>
          <w:noProof/>
          <w:sz w:val="24"/>
          <w:szCs w:val="24"/>
        </w:rPr>
        <w:t>, CWISA, or USDA-RD</w:t>
      </w:r>
      <w:r w:rsidR="6562BFC1" w:rsidRPr="175637CD">
        <w:rPr>
          <w:rFonts w:ascii="Times New Roman" w:hAnsi="Times New Roman" w:cs="Times New Roman"/>
          <w:noProof/>
          <w:sz w:val="24"/>
          <w:szCs w:val="24"/>
        </w:rPr>
        <w:t xml:space="preserve"> state or tribe-specific</w:t>
      </w:r>
      <w:r w:rsidR="004255EF" w:rsidRPr="175637C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requirements for that community. The Community Solutions Plan for a community </w:t>
      </w:r>
      <w:r w:rsidR="00FA2B43" w:rsidRPr="175637CD">
        <w:rPr>
          <w:rFonts w:ascii="Times New Roman" w:hAnsi="Times New Roman" w:cs="Times New Roman"/>
          <w:noProof/>
          <w:sz w:val="24"/>
          <w:szCs w:val="24"/>
        </w:rPr>
        <w:t>is expected to address</w:t>
      </w: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 any state</w:t>
      </w:r>
      <w:r w:rsidR="00041C38" w:rsidRPr="175637CD">
        <w:rPr>
          <w:rFonts w:ascii="Times New Roman" w:hAnsi="Times New Roman" w:cs="Times New Roman"/>
          <w:noProof/>
          <w:sz w:val="24"/>
          <w:szCs w:val="24"/>
        </w:rPr>
        <w:t>/ tribal</w:t>
      </w: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 laws or regulations that </w:t>
      </w:r>
      <w:r w:rsidR="007B1E3C" w:rsidRPr="175637CD">
        <w:rPr>
          <w:rFonts w:ascii="Times New Roman" w:hAnsi="Times New Roman" w:cs="Times New Roman"/>
          <w:noProof/>
          <w:sz w:val="24"/>
          <w:szCs w:val="24"/>
        </w:rPr>
        <w:t xml:space="preserve">may </w:t>
      </w: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affect the ability to provide assistance directly to homeowners. </w:t>
      </w:r>
    </w:p>
    <w:p w14:paraId="5A33F9AD" w14:textId="16FE4222" w:rsidR="008308BD" w:rsidRDefault="008308BD" w:rsidP="006F3310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544E6457" w14:textId="328B8552" w:rsidR="00244B48" w:rsidRDefault="00244B48" w:rsidP="006F3310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Community Solutions Plan </w:t>
      </w:r>
      <w:r w:rsidR="00ED5BCF">
        <w:rPr>
          <w:rFonts w:ascii="Times New Roman" w:hAnsi="Times New Roman" w:cs="Times New Roman"/>
          <w:b/>
          <w:bCs/>
          <w:noProof/>
          <w:sz w:val="24"/>
          <w:szCs w:val="24"/>
        </w:rPr>
        <w:t>Template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:</w:t>
      </w:r>
    </w:p>
    <w:p w14:paraId="7812BC73" w14:textId="0CDC1418" w:rsidR="00CA6348" w:rsidRPr="008308BD" w:rsidRDefault="00CA6348" w:rsidP="006F3310">
      <w:pPr>
        <w:spacing w:after="0"/>
        <w:rPr>
          <w:rFonts w:ascii="Times New Roman" w:hAnsi="Times New Roman" w:cs="Times New Roman"/>
          <w:i/>
          <w:iCs/>
          <w:noProof/>
          <w:sz w:val="24"/>
          <w:szCs w:val="24"/>
        </w:rPr>
      </w:pPr>
      <w:r w:rsidRPr="008308BD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I. Community Engagement Process</w:t>
      </w:r>
      <w:r w:rsidR="009911D3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 and Community Input</w:t>
      </w:r>
    </w:p>
    <w:p w14:paraId="7331E3FE" w14:textId="5167B0B3" w:rsidR="001C5811" w:rsidRPr="00D843D0" w:rsidRDefault="00E90EEA" w:rsidP="006F331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Overview</w:t>
      </w:r>
      <w:r w:rsidRPr="00D843D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87978" w:rsidRPr="00D843D0">
        <w:rPr>
          <w:rFonts w:ascii="Times New Roman" w:hAnsi="Times New Roman" w:cs="Times New Roman"/>
          <w:noProof/>
          <w:sz w:val="24"/>
          <w:szCs w:val="24"/>
        </w:rPr>
        <w:t>and findings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 xml:space="preserve"> of community</w:t>
      </w:r>
      <w:r w:rsidR="00B0356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 xml:space="preserve">engagement </w:t>
      </w:r>
      <w:r w:rsidR="00861A67">
        <w:rPr>
          <w:rFonts w:ascii="Times New Roman" w:hAnsi="Times New Roman" w:cs="Times New Roman"/>
          <w:noProof/>
          <w:sz w:val="24"/>
          <w:szCs w:val="24"/>
        </w:rPr>
        <w:t xml:space="preserve">and </w:t>
      </w:r>
      <w:r w:rsidR="009911D3">
        <w:rPr>
          <w:rFonts w:ascii="Times New Roman" w:hAnsi="Times New Roman" w:cs="Times New Roman"/>
          <w:noProof/>
          <w:sz w:val="24"/>
          <w:szCs w:val="24"/>
        </w:rPr>
        <w:t>input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61A67">
        <w:rPr>
          <w:rFonts w:ascii="Times New Roman" w:hAnsi="Times New Roman" w:cs="Times New Roman"/>
          <w:noProof/>
          <w:sz w:val="24"/>
          <w:szCs w:val="24"/>
        </w:rPr>
        <w:t xml:space="preserve">section 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>including</w:t>
      </w:r>
      <w:r w:rsidR="0046611E">
        <w:rPr>
          <w:rFonts w:ascii="Times New Roman" w:hAnsi="Times New Roman" w:cs="Times New Roman"/>
          <w:noProof/>
          <w:sz w:val="24"/>
          <w:szCs w:val="24"/>
        </w:rPr>
        <w:t>,</w:t>
      </w:r>
      <w:r w:rsidR="00EE069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>but not limited to</w:t>
      </w:r>
      <w:r w:rsidR="0046611E">
        <w:rPr>
          <w:rFonts w:ascii="Times New Roman" w:hAnsi="Times New Roman" w:cs="Times New Roman"/>
          <w:noProof/>
          <w:sz w:val="24"/>
          <w:szCs w:val="24"/>
        </w:rPr>
        <w:t>,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 xml:space="preserve"> information on: </w:t>
      </w:r>
      <w:r w:rsidR="00861A67">
        <w:rPr>
          <w:rFonts w:ascii="Times New Roman" w:hAnsi="Times New Roman" w:cs="Times New Roman"/>
          <w:noProof/>
          <w:sz w:val="24"/>
          <w:szCs w:val="24"/>
        </w:rPr>
        <w:t xml:space="preserve">summary of community engagement efforts; results of 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>stakeholder analysis/mapping; outreach plan;</w:t>
      </w:r>
      <w:r w:rsidR="009911D3">
        <w:rPr>
          <w:rFonts w:ascii="Times New Roman" w:hAnsi="Times New Roman" w:cs="Times New Roman"/>
          <w:noProof/>
          <w:sz w:val="24"/>
          <w:szCs w:val="24"/>
        </w:rPr>
        <w:t xml:space="preserve"> takeaways and key points of input from community 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>convenings</w:t>
      </w:r>
      <w:r w:rsidR="009911D3">
        <w:rPr>
          <w:rFonts w:ascii="Times New Roman" w:hAnsi="Times New Roman" w:cs="Times New Roman"/>
          <w:noProof/>
          <w:sz w:val="24"/>
          <w:szCs w:val="24"/>
        </w:rPr>
        <w:t>, listening sessions and and other community interactions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>;</w:t>
      </w:r>
      <w:r w:rsidR="009911D3">
        <w:rPr>
          <w:rFonts w:ascii="Times New Roman" w:hAnsi="Times New Roman" w:cs="Times New Roman"/>
          <w:noProof/>
          <w:sz w:val="24"/>
          <w:szCs w:val="24"/>
        </w:rPr>
        <w:t xml:space="preserve"> summary of past efforts to address community’s wastewater challenges and any current compl</w:t>
      </w:r>
      <w:r w:rsidR="001C5811">
        <w:rPr>
          <w:rFonts w:ascii="Times New Roman" w:hAnsi="Times New Roman" w:cs="Times New Roman"/>
          <w:noProof/>
          <w:sz w:val="24"/>
          <w:szCs w:val="24"/>
        </w:rPr>
        <w:t>e</w:t>
      </w:r>
      <w:r w:rsidR="009911D3">
        <w:rPr>
          <w:rFonts w:ascii="Times New Roman" w:hAnsi="Times New Roman" w:cs="Times New Roman"/>
          <w:noProof/>
          <w:sz w:val="24"/>
          <w:szCs w:val="24"/>
        </w:rPr>
        <w:t xml:space="preserve">mentary efforts to the </w:t>
      </w:r>
      <w:r w:rsidR="00D574C4">
        <w:rPr>
          <w:rFonts w:ascii="Times New Roman" w:hAnsi="Times New Roman" w:cs="Times New Roman"/>
          <w:noProof/>
          <w:sz w:val="24"/>
          <w:szCs w:val="24"/>
        </w:rPr>
        <w:t>initiative</w:t>
      </w:r>
      <w:r w:rsidR="009911D3">
        <w:rPr>
          <w:rFonts w:ascii="Times New Roman" w:hAnsi="Times New Roman" w:cs="Times New Roman"/>
          <w:noProof/>
          <w:sz w:val="24"/>
          <w:szCs w:val="24"/>
        </w:rPr>
        <w:t>;</w:t>
      </w:r>
      <w:r w:rsidR="00861A67">
        <w:rPr>
          <w:rFonts w:ascii="Times New Roman" w:hAnsi="Times New Roman" w:cs="Times New Roman"/>
          <w:noProof/>
          <w:sz w:val="24"/>
          <w:szCs w:val="24"/>
        </w:rPr>
        <w:t xml:space="preserve"> summary of</w:t>
      </w:r>
      <w:r w:rsidR="009911D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>community needs</w:t>
      </w:r>
      <w:r w:rsidR="00861A67">
        <w:rPr>
          <w:rFonts w:ascii="Times New Roman" w:hAnsi="Times New Roman" w:cs="Times New Roman"/>
          <w:noProof/>
          <w:sz w:val="24"/>
          <w:szCs w:val="24"/>
        </w:rPr>
        <w:t xml:space="preserve"> identified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 xml:space="preserve"> and </w:t>
      </w:r>
      <w:r w:rsidR="00861A67">
        <w:rPr>
          <w:rFonts w:ascii="Times New Roman" w:hAnsi="Times New Roman" w:cs="Times New Roman"/>
          <w:noProof/>
          <w:sz w:val="24"/>
          <w:szCs w:val="24"/>
        </w:rPr>
        <w:t xml:space="preserve">community 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>tools</w:t>
      </w:r>
      <w:r w:rsidR="00861A67">
        <w:rPr>
          <w:rFonts w:ascii="Times New Roman" w:hAnsi="Times New Roman" w:cs="Times New Roman"/>
          <w:noProof/>
          <w:sz w:val="24"/>
          <w:szCs w:val="24"/>
        </w:rPr>
        <w:t>/resources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61A67">
        <w:rPr>
          <w:rFonts w:ascii="Times New Roman" w:hAnsi="Times New Roman" w:cs="Times New Roman"/>
          <w:noProof/>
          <w:sz w:val="24"/>
          <w:szCs w:val="24"/>
        </w:rPr>
        <w:t>needed to facilitate next steps</w:t>
      </w:r>
      <w:r w:rsidR="00CA6348" w:rsidRPr="00D843D0">
        <w:rPr>
          <w:rFonts w:ascii="Times New Roman" w:hAnsi="Times New Roman" w:cs="Times New Roman"/>
          <w:noProof/>
          <w:sz w:val="24"/>
          <w:szCs w:val="24"/>
        </w:rPr>
        <w:t>.</w:t>
      </w:r>
      <w:r w:rsidR="00D521E4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1E09C6EC" w14:textId="77777777" w:rsidR="002768E0" w:rsidRPr="00D843D0" w:rsidRDefault="002768E0" w:rsidP="006F3310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29243BA7" w14:textId="30ED635D" w:rsidR="003B0E7E" w:rsidRPr="008308BD" w:rsidRDefault="003B0E7E" w:rsidP="006F3310">
      <w:pPr>
        <w:spacing w:after="0"/>
        <w:rPr>
          <w:rFonts w:ascii="Times New Roman" w:hAnsi="Times New Roman" w:cs="Times New Roman"/>
          <w:i/>
          <w:iCs/>
          <w:noProof/>
          <w:sz w:val="24"/>
          <w:szCs w:val="24"/>
        </w:rPr>
      </w:pPr>
      <w:r w:rsidRPr="008308BD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II. Community Description</w:t>
      </w:r>
    </w:p>
    <w:p w14:paraId="6D903685" w14:textId="2D8678AD" w:rsidR="003B0E7E" w:rsidRDefault="00B01211" w:rsidP="006F331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D843D0">
        <w:rPr>
          <w:rFonts w:ascii="Times New Roman" w:hAnsi="Times New Roman" w:cs="Times New Roman"/>
          <w:noProof/>
          <w:sz w:val="24"/>
          <w:szCs w:val="24"/>
        </w:rPr>
        <w:t xml:space="preserve">Summation </w:t>
      </w:r>
      <w:r w:rsidR="00F87978" w:rsidRPr="00D843D0">
        <w:rPr>
          <w:rFonts w:ascii="Times New Roman" w:hAnsi="Times New Roman" w:cs="Times New Roman"/>
          <w:noProof/>
          <w:sz w:val="24"/>
          <w:szCs w:val="24"/>
        </w:rPr>
        <w:t xml:space="preserve">and findings </w:t>
      </w:r>
      <w:r w:rsidRPr="00D843D0">
        <w:rPr>
          <w:rFonts w:ascii="Times New Roman" w:hAnsi="Times New Roman" w:cs="Times New Roman"/>
          <w:noProof/>
          <w:sz w:val="24"/>
          <w:szCs w:val="24"/>
        </w:rPr>
        <w:t>of community description</w:t>
      </w:r>
      <w:r w:rsidR="00861A67">
        <w:rPr>
          <w:rFonts w:ascii="Times New Roman" w:hAnsi="Times New Roman" w:cs="Times New Roman"/>
          <w:noProof/>
          <w:sz w:val="24"/>
          <w:szCs w:val="24"/>
        </w:rPr>
        <w:t xml:space="preserve"> section</w:t>
      </w:r>
      <w:r w:rsidRPr="00D843D0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D34526">
        <w:rPr>
          <w:rFonts w:ascii="Times New Roman" w:hAnsi="Times New Roman" w:cs="Times New Roman"/>
          <w:noProof/>
          <w:sz w:val="24"/>
          <w:szCs w:val="24"/>
        </w:rPr>
        <w:t>including but not limited to</w:t>
      </w:r>
      <w:r w:rsidR="00D34526" w:rsidRPr="00D843D0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 w:rsidRPr="00D843D0">
        <w:rPr>
          <w:rFonts w:ascii="Times New Roman" w:hAnsi="Times New Roman" w:cs="Times New Roman"/>
          <w:noProof/>
          <w:sz w:val="24"/>
          <w:szCs w:val="24"/>
        </w:rPr>
        <w:t>g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 xml:space="preserve">eneral description of </w:t>
      </w:r>
      <w:r w:rsidRPr="00D843D0">
        <w:rPr>
          <w:rFonts w:ascii="Times New Roman" w:hAnsi="Times New Roman" w:cs="Times New Roman"/>
          <w:noProof/>
          <w:sz w:val="24"/>
          <w:szCs w:val="24"/>
        </w:rPr>
        <w:t xml:space="preserve">the 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>area</w:t>
      </w:r>
      <w:r w:rsidR="00FC2A5B">
        <w:rPr>
          <w:rFonts w:ascii="Times New Roman" w:hAnsi="Times New Roman" w:cs="Times New Roman"/>
          <w:noProof/>
          <w:sz w:val="24"/>
          <w:szCs w:val="24"/>
        </w:rPr>
        <w:t xml:space="preserve"> (</w:t>
      </w:r>
      <w:r w:rsidR="00ED3C68">
        <w:rPr>
          <w:rFonts w:ascii="Times New Roman" w:hAnsi="Times New Roman" w:cs="Times New Roman"/>
          <w:sz w:val="24"/>
          <w:szCs w:val="24"/>
        </w:rPr>
        <w:t>p</w:t>
      </w:r>
      <w:r w:rsidR="00ED3C68" w:rsidRPr="008468E1">
        <w:rPr>
          <w:rFonts w:ascii="Times New Roman" w:hAnsi="Times New Roman" w:cs="Times New Roman"/>
          <w:sz w:val="24"/>
          <w:szCs w:val="24"/>
        </w:rPr>
        <w:t xml:space="preserve">overty levels, educational levels, linguistic affinity, home ownership rate, income levels, age distribution, parcel size, population, parcel density, property types and </w:t>
      </w:r>
      <w:r w:rsidR="00ED3C68">
        <w:rPr>
          <w:rFonts w:ascii="Times New Roman" w:hAnsi="Times New Roman" w:cs="Times New Roman"/>
          <w:sz w:val="24"/>
          <w:szCs w:val="24"/>
        </w:rPr>
        <w:t xml:space="preserve">property </w:t>
      </w:r>
      <w:r w:rsidR="00ED3C68" w:rsidRPr="008468E1">
        <w:rPr>
          <w:rFonts w:ascii="Times New Roman" w:hAnsi="Times New Roman" w:cs="Times New Roman"/>
          <w:sz w:val="24"/>
          <w:szCs w:val="24"/>
        </w:rPr>
        <w:t>values</w:t>
      </w:r>
      <w:r w:rsidR="00FC2A5B">
        <w:rPr>
          <w:rFonts w:ascii="Times New Roman" w:hAnsi="Times New Roman" w:cs="Times New Roman"/>
          <w:sz w:val="24"/>
          <w:szCs w:val="24"/>
        </w:rPr>
        <w:t xml:space="preserve">), </w:t>
      </w:r>
      <w:r w:rsidR="00413AA2">
        <w:rPr>
          <w:rFonts w:ascii="Times New Roman" w:hAnsi="Times New Roman" w:cs="Times New Roman"/>
          <w:noProof/>
          <w:sz w:val="24"/>
          <w:szCs w:val="24"/>
        </w:rPr>
        <w:t xml:space="preserve">summary of </w:t>
      </w:r>
      <w:r w:rsidR="00581C67">
        <w:rPr>
          <w:rFonts w:ascii="Times New Roman" w:hAnsi="Times New Roman" w:cs="Times New Roman"/>
          <w:noProof/>
          <w:sz w:val="24"/>
          <w:szCs w:val="24"/>
        </w:rPr>
        <w:t>governance considerations</w:t>
      </w:r>
      <w:r w:rsidR="00FC2A5B">
        <w:rPr>
          <w:rFonts w:ascii="Times New Roman" w:hAnsi="Times New Roman" w:cs="Times New Roman"/>
          <w:noProof/>
          <w:sz w:val="24"/>
          <w:szCs w:val="24"/>
        </w:rPr>
        <w:t>,</w:t>
      </w:r>
      <w:r w:rsidR="00581C6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D843D0">
        <w:rPr>
          <w:rFonts w:ascii="Times New Roman" w:hAnsi="Times New Roman" w:cs="Times New Roman"/>
          <w:noProof/>
          <w:sz w:val="24"/>
          <w:szCs w:val="24"/>
        </w:rPr>
        <w:t>i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>dentif</w:t>
      </w:r>
      <w:r w:rsidR="00F87978" w:rsidRPr="00D843D0">
        <w:rPr>
          <w:rFonts w:ascii="Times New Roman" w:hAnsi="Times New Roman" w:cs="Times New Roman"/>
          <w:noProof/>
          <w:sz w:val="24"/>
          <w:szCs w:val="24"/>
        </w:rPr>
        <w:t>ication of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 xml:space="preserve"> local </w:t>
      </w:r>
      <w:r w:rsidR="003E6FC1">
        <w:rPr>
          <w:rFonts w:ascii="Times New Roman" w:hAnsi="Times New Roman" w:cs="Times New Roman"/>
          <w:noProof/>
          <w:sz w:val="24"/>
          <w:szCs w:val="24"/>
        </w:rPr>
        <w:t>decentralized wastewater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 xml:space="preserve"> professionals</w:t>
      </w:r>
      <w:r w:rsidR="00FC2A5B">
        <w:rPr>
          <w:rFonts w:ascii="Times New Roman" w:hAnsi="Times New Roman" w:cs="Times New Roman"/>
          <w:noProof/>
          <w:sz w:val="24"/>
          <w:szCs w:val="24"/>
        </w:rPr>
        <w:t>,</w:t>
      </w:r>
      <w:r w:rsidRPr="00D843D0">
        <w:rPr>
          <w:rFonts w:ascii="Times New Roman" w:hAnsi="Times New Roman" w:cs="Times New Roman"/>
          <w:noProof/>
          <w:sz w:val="24"/>
          <w:szCs w:val="24"/>
        </w:rPr>
        <w:t xml:space="preserve"> and </w:t>
      </w:r>
      <w:r w:rsidR="00502693">
        <w:rPr>
          <w:rFonts w:ascii="Times New Roman" w:hAnsi="Times New Roman" w:cs="Times New Roman"/>
          <w:noProof/>
          <w:sz w:val="24"/>
          <w:szCs w:val="24"/>
        </w:rPr>
        <w:t xml:space="preserve">state </w:t>
      </w:r>
      <w:r w:rsidR="00FC2A5B">
        <w:rPr>
          <w:rFonts w:ascii="Times New Roman" w:hAnsi="Times New Roman" w:cs="Times New Roman"/>
          <w:noProof/>
          <w:sz w:val="24"/>
          <w:szCs w:val="24"/>
        </w:rPr>
        <w:t xml:space="preserve">disadvantaged </w:t>
      </w:r>
      <w:r w:rsidR="007D5873">
        <w:rPr>
          <w:rFonts w:ascii="Times New Roman" w:hAnsi="Times New Roman" w:cs="Times New Roman"/>
          <w:noProof/>
          <w:sz w:val="24"/>
          <w:szCs w:val="24"/>
        </w:rPr>
        <w:t>community</w:t>
      </w:r>
      <w:r w:rsidR="00F87978" w:rsidRPr="00D843D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D3C68">
        <w:rPr>
          <w:rFonts w:ascii="Times New Roman" w:hAnsi="Times New Roman" w:cs="Times New Roman"/>
          <w:noProof/>
          <w:sz w:val="24"/>
          <w:szCs w:val="24"/>
        </w:rPr>
        <w:t>criteria</w:t>
      </w:r>
      <w:r w:rsidR="00F87978" w:rsidRPr="00D843D0">
        <w:rPr>
          <w:rFonts w:ascii="Times New Roman" w:hAnsi="Times New Roman" w:cs="Times New Roman"/>
          <w:noProof/>
          <w:sz w:val="24"/>
          <w:szCs w:val="24"/>
        </w:rPr>
        <w:t xml:space="preserve">. </w:t>
      </w:r>
    </w:p>
    <w:p w14:paraId="76D6FE79" w14:textId="77777777" w:rsidR="002768E0" w:rsidRPr="00D843D0" w:rsidRDefault="002768E0" w:rsidP="006F3310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508874D7" w14:textId="718E3011" w:rsidR="003B0E7E" w:rsidRPr="008308BD" w:rsidRDefault="003B0E7E" w:rsidP="006F3310">
      <w:pPr>
        <w:spacing w:after="0"/>
        <w:rPr>
          <w:rFonts w:ascii="Times New Roman" w:hAnsi="Times New Roman" w:cs="Times New Roman"/>
          <w:i/>
          <w:iCs/>
          <w:noProof/>
          <w:sz w:val="24"/>
          <w:szCs w:val="24"/>
        </w:rPr>
      </w:pPr>
      <w:r w:rsidRPr="008308BD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III. Built Environment Assessment</w:t>
      </w:r>
    </w:p>
    <w:p w14:paraId="5336F1CB" w14:textId="1AD04F2E" w:rsidR="003B0E7E" w:rsidRPr="00D843D0" w:rsidRDefault="00415645" w:rsidP="006F331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D843D0">
        <w:rPr>
          <w:rFonts w:ascii="Times New Roman" w:hAnsi="Times New Roman" w:cs="Times New Roman"/>
          <w:noProof/>
          <w:sz w:val="24"/>
          <w:szCs w:val="24"/>
        </w:rPr>
        <w:t xml:space="preserve">Summation </w:t>
      </w:r>
      <w:r w:rsidR="00F87978" w:rsidRPr="00D843D0">
        <w:rPr>
          <w:rFonts w:ascii="Times New Roman" w:hAnsi="Times New Roman" w:cs="Times New Roman"/>
          <w:noProof/>
          <w:sz w:val="24"/>
          <w:szCs w:val="24"/>
        </w:rPr>
        <w:t xml:space="preserve">and findings </w:t>
      </w:r>
      <w:r w:rsidRPr="00D843D0">
        <w:rPr>
          <w:rFonts w:ascii="Times New Roman" w:hAnsi="Times New Roman" w:cs="Times New Roman"/>
          <w:noProof/>
          <w:sz w:val="24"/>
          <w:szCs w:val="24"/>
        </w:rPr>
        <w:t xml:space="preserve">of the built environment, </w:t>
      </w:r>
      <w:r w:rsidR="00C83C38">
        <w:rPr>
          <w:rFonts w:ascii="Times New Roman" w:hAnsi="Times New Roman" w:cs="Times New Roman"/>
          <w:noProof/>
          <w:sz w:val="24"/>
          <w:szCs w:val="24"/>
        </w:rPr>
        <w:t>including but not limited to</w:t>
      </w:r>
      <w:r w:rsidRPr="00D843D0">
        <w:rPr>
          <w:rFonts w:ascii="Times New Roman" w:hAnsi="Times New Roman" w:cs="Times New Roman"/>
          <w:noProof/>
          <w:sz w:val="24"/>
          <w:szCs w:val="24"/>
        </w:rPr>
        <w:t>: e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>xisting</w:t>
      </w:r>
      <w:r w:rsidR="009911D3">
        <w:rPr>
          <w:rFonts w:ascii="Times New Roman" w:hAnsi="Times New Roman" w:cs="Times New Roman"/>
          <w:noProof/>
          <w:sz w:val="24"/>
          <w:szCs w:val="24"/>
        </w:rPr>
        <w:t xml:space="preserve"> drinking water and wastewater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 xml:space="preserve"> utilities</w:t>
      </w:r>
      <w:r w:rsidR="009911D3">
        <w:rPr>
          <w:rFonts w:ascii="Times New Roman" w:hAnsi="Times New Roman" w:cs="Times New Roman"/>
          <w:noProof/>
          <w:sz w:val="24"/>
          <w:szCs w:val="24"/>
        </w:rPr>
        <w:t xml:space="preserve"> in or near the communities</w:t>
      </w:r>
      <w:r w:rsidRPr="00D843D0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1B4BEB65" w:rsidRPr="6F1BAB03">
        <w:rPr>
          <w:rFonts w:ascii="Times New Roman" w:hAnsi="Times New Roman" w:cs="Times New Roman"/>
          <w:noProof/>
          <w:sz w:val="24"/>
          <w:szCs w:val="24"/>
        </w:rPr>
        <w:t>exisiting utility easements,</w:t>
      </w:r>
      <w:r w:rsidRPr="6F1BAB0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D843D0">
        <w:rPr>
          <w:rFonts w:ascii="Times New Roman" w:hAnsi="Times New Roman" w:cs="Times New Roman"/>
          <w:noProof/>
          <w:sz w:val="24"/>
          <w:szCs w:val="24"/>
        </w:rPr>
        <w:t>p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>ublic health issues</w:t>
      </w:r>
      <w:r w:rsidR="00861A67">
        <w:rPr>
          <w:rFonts w:ascii="Times New Roman" w:hAnsi="Times New Roman" w:cs="Times New Roman"/>
          <w:noProof/>
          <w:sz w:val="24"/>
          <w:szCs w:val="24"/>
        </w:rPr>
        <w:t xml:space="preserve"> tied to inadequate wastewater infrastructure</w:t>
      </w:r>
      <w:r w:rsidRPr="00D843D0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B3612">
        <w:rPr>
          <w:rFonts w:ascii="Times New Roman" w:hAnsi="Times New Roman" w:cs="Times New Roman"/>
          <w:noProof/>
          <w:sz w:val="24"/>
          <w:szCs w:val="24"/>
        </w:rPr>
        <w:t>a</w:t>
      </w:r>
      <w:r w:rsidR="009911D3">
        <w:rPr>
          <w:rFonts w:ascii="Times New Roman" w:hAnsi="Times New Roman" w:cs="Times New Roman"/>
          <w:noProof/>
          <w:sz w:val="24"/>
          <w:szCs w:val="24"/>
        </w:rPr>
        <w:t>n</w:t>
      </w:r>
      <w:r w:rsidR="007B3612">
        <w:rPr>
          <w:rFonts w:ascii="Times New Roman" w:hAnsi="Times New Roman" w:cs="Times New Roman"/>
          <w:noProof/>
          <w:sz w:val="24"/>
          <w:szCs w:val="24"/>
        </w:rPr>
        <w:t xml:space="preserve">d </w:t>
      </w:r>
      <w:r w:rsidRPr="00D843D0">
        <w:rPr>
          <w:rFonts w:ascii="Times New Roman" w:hAnsi="Times New Roman" w:cs="Times New Roman"/>
          <w:noProof/>
          <w:sz w:val="24"/>
          <w:szCs w:val="24"/>
        </w:rPr>
        <w:t>h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 xml:space="preserve">ousing and economic development </w:t>
      </w:r>
      <w:r w:rsidR="00045C20">
        <w:rPr>
          <w:rFonts w:ascii="Times New Roman" w:hAnsi="Times New Roman" w:cs="Times New Roman"/>
          <w:noProof/>
          <w:sz w:val="24"/>
          <w:szCs w:val="24"/>
        </w:rPr>
        <w:t xml:space="preserve">considerations </w:t>
      </w:r>
      <w:r w:rsidR="00861A67">
        <w:rPr>
          <w:rFonts w:ascii="Times New Roman" w:hAnsi="Times New Roman" w:cs="Times New Roman"/>
          <w:noProof/>
          <w:sz w:val="24"/>
          <w:szCs w:val="24"/>
        </w:rPr>
        <w:t>that might impact development of new future wastewater infrastructure</w:t>
      </w:r>
      <w:r w:rsidR="007B3612">
        <w:rPr>
          <w:rFonts w:ascii="Times New Roman" w:hAnsi="Times New Roman" w:cs="Times New Roman"/>
          <w:noProof/>
          <w:sz w:val="24"/>
          <w:szCs w:val="24"/>
        </w:rPr>
        <w:t xml:space="preserve">. </w:t>
      </w:r>
    </w:p>
    <w:p w14:paraId="2D85655B" w14:textId="77777777" w:rsidR="002768E0" w:rsidRPr="00D843D0" w:rsidRDefault="002768E0" w:rsidP="006F3310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7DE6D2CE" w14:textId="1D6E5A28" w:rsidR="003B0E7E" w:rsidRPr="008308BD" w:rsidRDefault="003B0E7E" w:rsidP="006F3310">
      <w:pPr>
        <w:spacing w:after="0"/>
        <w:rPr>
          <w:rFonts w:ascii="Times New Roman" w:hAnsi="Times New Roman" w:cs="Times New Roman"/>
          <w:i/>
          <w:iCs/>
          <w:noProof/>
          <w:sz w:val="24"/>
          <w:szCs w:val="24"/>
        </w:rPr>
      </w:pPr>
      <w:r w:rsidRPr="008308BD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IV. Natural Environment Assessment</w:t>
      </w:r>
    </w:p>
    <w:p w14:paraId="291A7677" w14:textId="1146EFA4" w:rsidR="00BE53A7" w:rsidRDefault="00415645" w:rsidP="006F331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D843D0">
        <w:rPr>
          <w:rFonts w:ascii="Times New Roman" w:hAnsi="Times New Roman" w:cs="Times New Roman"/>
          <w:noProof/>
          <w:sz w:val="24"/>
          <w:szCs w:val="24"/>
        </w:rPr>
        <w:t xml:space="preserve">Summation </w:t>
      </w:r>
      <w:r w:rsidR="00D34526" w:rsidRPr="00D843D0">
        <w:rPr>
          <w:rFonts w:ascii="Times New Roman" w:hAnsi="Times New Roman" w:cs="Times New Roman"/>
          <w:noProof/>
          <w:sz w:val="24"/>
          <w:szCs w:val="24"/>
        </w:rPr>
        <w:t xml:space="preserve">and findings </w:t>
      </w:r>
      <w:r w:rsidRPr="00D843D0">
        <w:rPr>
          <w:rFonts w:ascii="Times New Roman" w:hAnsi="Times New Roman" w:cs="Times New Roman"/>
          <w:noProof/>
          <w:sz w:val="24"/>
          <w:szCs w:val="24"/>
        </w:rPr>
        <w:t>of the natural environment</w:t>
      </w:r>
      <w:r w:rsidR="00D26864">
        <w:rPr>
          <w:rFonts w:ascii="Times New Roman" w:hAnsi="Times New Roman" w:cs="Times New Roman"/>
          <w:noProof/>
          <w:sz w:val="24"/>
          <w:szCs w:val="24"/>
        </w:rPr>
        <w:t xml:space="preserve"> that are relevant to </w:t>
      </w:r>
      <w:r w:rsidR="00F466F6">
        <w:rPr>
          <w:rFonts w:ascii="Times New Roman" w:hAnsi="Times New Roman" w:cs="Times New Roman"/>
          <w:noProof/>
          <w:sz w:val="24"/>
          <w:szCs w:val="24"/>
        </w:rPr>
        <w:t>considering wastewater improvements</w:t>
      </w:r>
      <w:r w:rsidRPr="00D843D0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D34526">
        <w:rPr>
          <w:rFonts w:ascii="Times New Roman" w:hAnsi="Times New Roman" w:cs="Times New Roman"/>
          <w:noProof/>
          <w:sz w:val="24"/>
          <w:szCs w:val="24"/>
        </w:rPr>
        <w:t>including but not limited to</w:t>
      </w:r>
      <w:r w:rsidR="00D34526" w:rsidRPr="00D843D0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 w:rsidRPr="00D843D0">
        <w:rPr>
          <w:rFonts w:ascii="Times New Roman" w:hAnsi="Times New Roman" w:cs="Times New Roman"/>
          <w:noProof/>
          <w:sz w:val="24"/>
          <w:szCs w:val="24"/>
        </w:rPr>
        <w:t>s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 xml:space="preserve">urface waters and </w:t>
      </w:r>
      <w:r w:rsidRPr="00D843D0">
        <w:rPr>
          <w:rFonts w:ascii="Times New Roman" w:hAnsi="Times New Roman" w:cs="Times New Roman"/>
          <w:noProof/>
          <w:sz w:val="24"/>
          <w:szCs w:val="24"/>
        </w:rPr>
        <w:t>g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>roundwater quality</w:t>
      </w:r>
      <w:r w:rsidRPr="00D843D0">
        <w:rPr>
          <w:rFonts w:ascii="Times New Roman" w:hAnsi="Times New Roman" w:cs="Times New Roman"/>
          <w:noProof/>
          <w:sz w:val="24"/>
          <w:szCs w:val="24"/>
        </w:rPr>
        <w:t>, a o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>ne-water approach</w:t>
      </w:r>
      <w:r w:rsidRPr="00D843D0">
        <w:rPr>
          <w:rFonts w:ascii="Times New Roman" w:hAnsi="Times New Roman" w:cs="Times New Roman"/>
          <w:noProof/>
          <w:sz w:val="24"/>
          <w:szCs w:val="24"/>
        </w:rPr>
        <w:t>, and the s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>oils, topography</w:t>
      </w:r>
      <w:r w:rsidRPr="00D843D0">
        <w:rPr>
          <w:rFonts w:ascii="Times New Roman" w:hAnsi="Times New Roman" w:cs="Times New Roman"/>
          <w:noProof/>
          <w:sz w:val="24"/>
          <w:szCs w:val="24"/>
        </w:rPr>
        <w:t>,</w:t>
      </w:r>
      <w:r w:rsidR="003B0E7E" w:rsidRPr="00D843D0">
        <w:rPr>
          <w:rFonts w:ascii="Times New Roman" w:hAnsi="Times New Roman" w:cs="Times New Roman"/>
          <w:noProof/>
          <w:sz w:val="24"/>
          <w:szCs w:val="24"/>
        </w:rPr>
        <w:t xml:space="preserve"> and hydrogeology</w:t>
      </w:r>
      <w:r w:rsidRPr="00D843D0">
        <w:rPr>
          <w:rFonts w:ascii="Times New Roman" w:hAnsi="Times New Roman" w:cs="Times New Roman"/>
          <w:noProof/>
          <w:sz w:val="24"/>
          <w:szCs w:val="24"/>
        </w:rPr>
        <w:t xml:space="preserve"> of each site.</w:t>
      </w:r>
    </w:p>
    <w:p w14:paraId="290D984A" w14:textId="77777777" w:rsidR="00BE53A7" w:rsidRDefault="00BE53A7" w:rsidP="006F331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03262ACC" w14:textId="261B19E4" w:rsidR="003B0E7E" w:rsidRPr="008308BD" w:rsidRDefault="003B0E7E" w:rsidP="006F3310">
      <w:pPr>
        <w:spacing w:after="0"/>
        <w:rPr>
          <w:rFonts w:ascii="Times New Roman" w:hAnsi="Times New Roman" w:cs="Times New Roman"/>
          <w:i/>
          <w:iCs/>
          <w:noProof/>
          <w:sz w:val="24"/>
          <w:szCs w:val="24"/>
        </w:rPr>
      </w:pPr>
      <w:r w:rsidRPr="008308BD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V. </w:t>
      </w:r>
      <w:r w:rsidR="00864D53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Summary of Data Utilized</w:t>
      </w:r>
      <w:r w:rsidRPr="008308BD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 </w:t>
      </w:r>
      <w:r w:rsidRPr="008308BD">
        <w:rPr>
          <w:rFonts w:ascii="Times New Roman" w:hAnsi="Times New Roman" w:cs="Times New Roman"/>
          <w:i/>
          <w:iCs/>
          <w:noProof/>
          <w:sz w:val="24"/>
          <w:szCs w:val="24"/>
        </w:rPr>
        <w:t xml:space="preserve"> </w:t>
      </w:r>
    </w:p>
    <w:p w14:paraId="36EDA859" w14:textId="447A5261" w:rsidR="003B0E7E" w:rsidRDefault="00BD5C36" w:rsidP="006F331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D843D0">
        <w:rPr>
          <w:rFonts w:ascii="Times New Roman" w:hAnsi="Times New Roman" w:cs="Times New Roman"/>
          <w:noProof/>
          <w:sz w:val="24"/>
          <w:szCs w:val="24"/>
        </w:rPr>
        <w:t xml:space="preserve">Summation of the </w:t>
      </w:r>
      <w:r w:rsidR="00D8716A">
        <w:rPr>
          <w:rFonts w:ascii="Times New Roman" w:hAnsi="Times New Roman" w:cs="Times New Roman"/>
          <w:noProof/>
          <w:sz w:val="24"/>
          <w:szCs w:val="24"/>
        </w:rPr>
        <w:t xml:space="preserve">data that inform the </w:t>
      </w:r>
      <w:r w:rsidR="00061241">
        <w:rPr>
          <w:rFonts w:ascii="Times New Roman" w:hAnsi="Times New Roman" w:cs="Times New Roman"/>
          <w:noProof/>
          <w:sz w:val="24"/>
          <w:szCs w:val="24"/>
        </w:rPr>
        <w:t>assessment of need for onsite an</w:t>
      </w:r>
      <w:r w:rsidR="00FD08CB">
        <w:rPr>
          <w:rFonts w:ascii="Times New Roman" w:hAnsi="Times New Roman" w:cs="Times New Roman"/>
          <w:noProof/>
          <w:sz w:val="24"/>
          <w:szCs w:val="24"/>
        </w:rPr>
        <w:t>d</w:t>
      </w:r>
      <w:r w:rsidR="00061241">
        <w:rPr>
          <w:rFonts w:ascii="Times New Roman" w:hAnsi="Times New Roman" w:cs="Times New Roman"/>
          <w:noProof/>
          <w:sz w:val="24"/>
          <w:szCs w:val="24"/>
        </w:rPr>
        <w:t>/or offsite solutions, including but not limited to: key data collection and analysis</w:t>
      </w:r>
      <w:r w:rsidR="00FD08CB">
        <w:rPr>
          <w:rFonts w:ascii="Times New Roman" w:hAnsi="Times New Roman" w:cs="Times New Roman"/>
          <w:noProof/>
          <w:sz w:val="24"/>
          <w:szCs w:val="24"/>
        </w:rPr>
        <w:t>,</w:t>
      </w:r>
      <w:r w:rsidR="00061241">
        <w:rPr>
          <w:rFonts w:ascii="Times New Roman" w:hAnsi="Times New Roman" w:cs="Times New Roman"/>
          <w:noProof/>
          <w:sz w:val="24"/>
          <w:szCs w:val="24"/>
        </w:rPr>
        <w:t xml:space="preserve"> and GIS risk analysis</w:t>
      </w:r>
      <w:r w:rsidR="00576D85">
        <w:rPr>
          <w:rFonts w:ascii="Times New Roman" w:hAnsi="Times New Roman" w:cs="Times New Roman"/>
          <w:noProof/>
          <w:sz w:val="24"/>
          <w:szCs w:val="24"/>
        </w:rPr>
        <w:t xml:space="preserve"> if needed</w:t>
      </w:r>
      <w:r w:rsidR="00061241">
        <w:rPr>
          <w:rFonts w:ascii="Times New Roman" w:hAnsi="Times New Roman" w:cs="Times New Roman"/>
          <w:noProof/>
          <w:sz w:val="24"/>
          <w:szCs w:val="24"/>
        </w:rPr>
        <w:t xml:space="preserve">. </w:t>
      </w:r>
    </w:p>
    <w:p w14:paraId="28D8AA16" w14:textId="758B112E" w:rsidR="00BE53A7" w:rsidRDefault="00BE53A7" w:rsidP="006F331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731EFE5B" w14:textId="6843279F" w:rsidR="00BE53A7" w:rsidRPr="00D843D0" w:rsidRDefault="00BE53A7" w:rsidP="006F331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VI. </w:t>
      </w:r>
      <w:r w:rsidR="00864D53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State </w:t>
      </w:r>
      <w:r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Regulatory</w:t>
      </w:r>
      <w:r w:rsidR="00864D53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 and Local Governance</w:t>
      </w:r>
      <w:r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 Environment</w:t>
      </w:r>
      <w:r w:rsidR="007B3612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:</w:t>
      </w:r>
      <w:r w:rsidR="007B3612" w:rsidRPr="32462629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997368" w:rsidRPr="32462629">
        <w:rPr>
          <w:rFonts w:ascii="Times New Roman" w:hAnsi="Times New Roman" w:cs="Times New Roman"/>
          <w:noProof/>
          <w:sz w:val="24"/>
          <w:szCs w:val="24"/>
        </w:rPr>
        <w:t xml:space="preserve">Summation and findings of </w:t>
      </w:r>
      <w:r w:rsidR="00697138" w:rsidRPr="32462629">
        <w:rPr>
          <w:rFonts w:ascii="Times New Roman" w:hAnsi="Times New Roman" w:cs="Times New Roman"/>
          <w:noProof/>
          <w:sz w:val="24"/>
          <w:szCs w:val="24"/>
        </w:rPr>
        <w:t>governance structures</w:t>
      </w:r>
      <w:r w:rsidR="00F167B7" w:rsidRPr="32462629">
        <w:rPr>
          <w:rFonts w:ascii="Times New Roman" w:hAnsi="Times New Roman" w:cs="Times New Roman"/>
          <w:noProof/>
          <w:sz w:val="24"/>
          <w:szCs w:val="24"/>
        </w:rPr>
        <w:t xml:space="preserve"> relevant to considering wastewater improvements</w:t>
      </w:r>
      <w:r w:rsidR="00697138" w:rsidRPr="32462629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F167B7" w:rsidRPr="32462629">
        <w:rPr>
          <w:rFonts w:ascii="Times New Roman" w:hAnsi="Times New Roman" w:cs="Times New Roman"/>
          <w:noProof/>
          <w:sz w:val="24"/>
          <w:szCs w:val="24"/>
        </w:rPr>
        <w:t xml:space="preserve">as well as </w:t>
      </w:r>
      <w:r w:rsidR="00997368" w:rsidRPr="32462629">
        <w:rPr>
          <w:rFonts w:ascii="Times New Roman" w:hAnsi="Times New Roman" w:cs="Times New Roman"/>
          <w:noProof/>
          <w:sz w:val="24"/>
          <w:szCs w:val="24"/>
        </w:rPr>
        <w:t xml:space="preserve">current </w:t>
      </w:r>
      <w:r w:rsidR="007B3612" w:rsidRPr="32462629">
        <w:rPr>
          <w:rFonts w:ascii="Times New Roman" w:hAnsi="Times New Roman" w:cs="Times New Roman"/>
          <w:noProof/>
          <w:sz w:val="24"/>
          <w:szCs w:val="24"/>
        </w:rPr>
        <w:t>regulatory</w:t>
      </w:r>
      <w:r w:rsidR="00997368" w:rsidRPr="32462629">
        <w:rPr>
          <w:rFonts w:ascii="Times New Roman" w:hAnsi="Times New Roman" w:cs="Times New Roman"/>
          <w:noProof/>
          <w:sz w:val="24"/>
          <w:szCs w:val="24"/>
        </w:rPr>
        <w:t>, legal</w:t>
      </w:r>
      <w:r w:rsidR="1CFC0060" w:rsidRPr="32462629">
        <w:rPr>
          <w:rFonts w:ascii="Times New Roman" w:hAnsi="Times New Roman" w:cs="Times New Roman"/>
          <w:noProof/>
          <w:sz w:val="24"/>
          <w:szCs w:val="24"/>
        </w:rPr>
        <w:t>,</w:t>
      </w:r>
      <w:r w:rsidR="007B3612" w:rsidRPr="32462629">
        <w:rPr>
          <w:rFonts w:ascii="Times New Roman" w:hAnsi="Times New Roman" w:cs="Times New Roman"/>
          <w:noProof/>
          <w:sz w:val="24"/>
          <w:szCs w:val="24"/>
        </w:rPr>
        <w:t xml:space="preserve"> and statutory </w:t>
      </w:r>
      <w:r w:rsidR="00697138" w:rsidRPr="32462629">
        <w:rPr>
          <w:rFonts w:ascii="Times New Roman" w:hAnsi="Times New Roman" w:cs="Times New Roman"/>
          <w:noProof/>
          <w:sz w:val="24"/>
          <w:szCs w:val="24"/>
        </w:rPr>
        <w:t xml:space="preserve">requirements and </w:t>
      </w:r>
      <w:r w:rsidR="007B3612" w:rsidRPr="32462629">
        <w:rPr>
          <w:rFonts w:ascii="Times New Roman" w:hAnsi="Times New Roman" w:cs="Times New Roman"/>
          <w:noProof/>
          <w:sz w:val="24"/>
          <w:szCs w:val="24"/>
        </w:rPr>
        <w:t>considerations.</w:t>
      </w:r>
      <w:r w:rsidR="002A3AED" w:rsidRPr="3246262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422E7" w:rsidRPr="32462629">
        <w:rPr>
          <w:rFonts w:ascii="Times New Roman" w:hAnsi="Times New Roman" w:cs="Times New Roman"/>
          <w:noProof/>
          <w:sz w:val="24"/>
          <w:szCs w:val="24"/>
        </w:rPr>
        <w:t xml:space="preserve">Identification of potential  </w:t>
      </w:r>
      <w:r w:rsidR="00BB39B7" w:rsidRPr="32462629">
        <w:rPr>
          <w:rFonts w:ascii="Times New Roman" w:hAnsi="Times New Roman" w:cs="Times New Roman"/>
          <w:noProof/>
          <w:sz w:val="24"/>
          <w:szCs w:val="24"/>
        </w:rPr>
        <w:t>entities</w:t>
      </w:r>
      <w:r w:rsidR="002422E7" w:rsidRPr="32462629">
        <w:rPr>
          <w:rFonts w:ascii="Times New Roman" w:hAnsi="Times New Roman" w:cs="Times New Roman"/>
          <w:noProof/>
          <w:sz w:val="24"/>
          <w:szCs w:val="24"/>
        </w:rPr>
        <w:t xml:space="preserve"> to help communit</w:t>
      </w:r>
      <w:r w:rsidR="008D7076" w:rsidRPr="32462629">
        <w:rPr>
          <w:rFonts w:ascii="Times New Roman" w:hAnsi="Times New Roman" w:cs="Times New Roman"/>
          <w:noProof/>
          <w:sz w:val="24"/>
          <w:szCs w:val="24"/>
        </w:rPr>
        <w:t>ies</w:t>
      </w:r>
      <w:r w:rsidR="7625A066" w:rsidRPr="3246262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422E7" w:rsidRPr="32462629">
        <w:rPr>
          <w:rFonts w:ascii="Times New Roman" w:hAnsi="Times New Roman" w:cs="Times New Roman"/>
          <w:noProof/>
          <w:sz w:val="24"/>
          <w:szCs w:val="24"/>
        </w:rPr>
        <w:t xml:space="preserve">overcome barriers to accessing </w:t>
      </w:r>
      <w:r w:rsidR="00DB5DF0" w:rsidRPr="32462629">
        <w:rPr>
          <w:rFonts w:ascii="Times New Roman" w:hAnsi="Times New Roman" w:cs="Times New Roman"/>
          <w:noProof/>
          <w:sz w:val="24"/>
          <w:szCs w:val="24"/>
        </w:rPr>
        <w:t>CW</w:t>
      </w:r>
      <w:r w:rsidR="002422E7" w:rsidRPr="32462629">
        <w:rPr>
          <w:rFonts w:ascii="Times New Roman" w:hAnsi="Times New Roman" w:cs="Times New Roman"/>
          <w:noProof/>
          <w:sz w:val="24"/>
          <w:szCs w:val="24"/>
        </w:rPr>
        <w:t>SRF</w:t>
      </w:r>
      <w:r w:rsidR="005C7125" w:rsidRPr="32462629">
        <w:rPr>
          <w:rFonts w:ascii="Times New Roman" w:hAnsi="Times New Roman" w:cs="Times New Roman"/>
          <w:noProof/>
          <w:sz w:val="24"/>
          <w:szCs w:val="24"/>
        </w:rPr>
        <w:t xml:space="preserve"> and USDA-RD</w:t>
      </w:r>
      <w:r w:rsidR="002422E7" w:rsidRPr="32462629">
        <w:rPr>
          <w:rFonts w:ascii="Times New Roman" w:hAnsi="Times New Roman" w:cs="Times New Roman"/>
          <w:noProof/>
          <w:sz w:val="24"/>
          <w:szCs w:val="24"/>
        </w:rPr>
        <w:t xml:space="preserve"> funding. </w:t>
      </w:r>
    </w:p>
    <w:p w14:paraId="52636BA9" w14:textId="77777777" w:rsidR="002768E0" w:rsidRPr="00D843D0" w:rsidRDefault="002768E0" w:rsidP="0009795B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1182110A" w14:textId="7702C536" w:rsidR="00BA7656" w:rsidRPr="00D843D0" w:rsidRDefault="728FE2F2" w:rsidP="0009795B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VI</w:t>
      </w:r>
      <w:r w:rsidR="3AC7DFDF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I</w:t>
      </w:r>
      <w:r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. </w:t>
      </w:r>
      <w:r w:rsidR="7A73AB67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Summary of Any On-Site Visits</w:t>
      </w:r>
      <w:r w:rsidR="1CB220D8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:</w:t>
      </w:r>
      <w:r w:rsidR="1CB220D8" w:rsidRPr="32462629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1CB220D8" w:rsidRPr="32462629">
        <w:rPr>
          <w:rFonts w:ascii="Times New Roman" w:hAnsi="Times New Roman" w:cs="Times New Roman"/>
          <w:noProof/>
          <w:sz w:val="24"/>
          <w:szCs w:val="24"/>
        </w:rPr>
        <w:t>Summation of</w:t>
      </w:r>
      <w:r w:rsidR="78F3C21A" w:rsidRPr="32462629">
        <w:rPr>
          <w:rFonts w:ascii="Times New Roman" w:hAnsi="Times New Roman" w:cs="Times New Roman"/>
          <w:noProof/>
          <w:sz w:val="24"/>
          <w:szCs w:val="24"/>
        </w:rPr>
        <w:t xml:space="preserve"> any</w:t>
      </w:r>
      <w:r w:rsidR="1CB220D8" w:rsidRPr="32462629">
        <w:rPr>
          <w:rFonts w:ascii="Times New Roman" w:hAnsi="Times New Roman" w:cs="Times New Roman"/>
          <w:noProof/>
          <w:sz w:val="24"/>
          <w:szCs w:val="24"/>
        </w:rPr>
        <w:t xml:space="preserve"> on-site visit</w:t>
      </w:r>
      <w:r w:rsidR="608ABD2A" w:rsidRPr="32462629">
        <w:rPr>
          <w:rFonts w:ascii="Times New Roman" w:hAnsi="Times New Roman" w:cs="Times New Roman"/>
          <w:noProof/>
          <w:sz w:val="24"/>
          <w:szCs w:val="24"/>
        </w:rPr>
        <w:t>s</w:t>
      </w:r>
      <w:r w:rsidR="1CB220D8" w:rsidRPr="3246262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30A6BB16" w:rsidRPr="32462629">
        <w:rPr>
          <w:rFonts w:ascii="Times New Roman" w:hAnsi="Times New Roman" w:cs="Times New Roman"/>
          <w:noProof/>
          <w:sz w:val="24"/>
          <w:szCs w:val="24"/>
        </w:rPr>
        <w:t>to investigate and evaulate conditions of existing system</w:t>
      </w:r>
      <w:r w:rsidR="034564CE" w:rsidRPr="32462629">
        <w:rPr>
          <w:rFonts w:ascii="Times New Roman" w:hAnsi="Times New Roman" w:cs="Times New Roman"/>
          <w:noProof/>
          <w:sz w:val="24"/>
          <w:szCs w:val="24"/>
        </w:rPr>
        <w:t>s</w:t>
      </w:r>
      <w:r w:rsidR="5DF1F7D3" w:rsidRPr="32462629">
        <w:rPr>
          <w:rFonts w:ascii="Times New Roman" w:hAnsi="Times New Roman" w:cs="Times New Roman"/>
          <w:noProof/>
          <w:sz w:val="24"/>
          <w:szCs w:val="24"/>
        </w:rPr>
        <w:t>,</w:t>
      </w:r>
      <w:r w:rsidR="00A44A7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78F3C21A" w:rsidRPr="32462629">
        <w:rPr>
          <w:rFonts w:ascii="Times New Roman" w:hAnsi="Times New Roman" w:cs="Times New Roman"/>
          <w:noProof/>
          <w:sz w:val="24"/>
          <w:szCs w:val="24"/>
        </w:rPr>
        <w:t xml:space="preserve">for the purpose of generally estimating the </w:t>
      </w:r>
      <w:r w:rsidR="78BA0630" w:rsidRPr="32462629">
        <w:rPr>
          <w:rFonts w:ascii="Times New Roman" w:hAnsi="Times New Roman" w:cs="Times New Roman"/>
          <w:noProof/>
          <w:sz w:val="24"/>
          <w:szCs w:val="24"/>
        </w:rPr>
        <w:t xml:space="preserve">number of homes on </w:t>
      </w:r>
      <w:r w:rsidR="00A44A72" w:rsidRPr="32462629">
        <w:rPr>
          <w:rFonts w:ascii="Times New Roman" w:hAnsi="Times New Roman" w:cs="Times New Roman"/>
          <w:noProof/>
          <w:sz w:val="24"/>
          <w:szCs w:val="24"/>
        </w:rPr>
        <w:t>septic</w:t>
      </w:r>
      <w:r w:rsidR="00A44A72">
        <w:rPr>
          <w:rFonts w:ascii="Times New Roman" w:hAnsi="Times New Roman" w:cs="Times New Roman"/>
          <w:noProof/>
          <w:sz w:val="24"/>
          <w:szCs w:val="24"/>
        </w:rPr>
        <w:t xml:space="preserve"> systems</w:t>
      </w:r>
      <w:r w:rsidR="00A44A72" w:rsidRPr="3246262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78BA0630" w:rsidRPr="32462629">
        <w:rPr>
          <w:rFonts w:ascii="Times New Roman" w:hAnsi="Times New Roman" w:cs="Times New Roman"/>
          <w:noProof/>
          <w:sz w:val="24"/>
          <w:szCs w:val="24"/>
        </w:rPr>
        <w:t xml:space="preserve">that </w:t>
      </w:r>
      <w:r w:rsidR="78F3C21A" w:rsidRPr="32462629">
        <w:rPr>
          <w:rFonts w:ascii="Times New Roman" w:hAnsi="Times New Roman" w:cs="Times New Roman"/>
          <w:noProof/>
          <w:sz w:val="24"/>
          <w:szCs w:val="24"/>
        </w:rPr>
        <w:t xml:space="preserve">may be </w:t>
      </w:r>
      <w:r w:rsidR="78BA0630" w:rsidRPr="32462629">
        <w:rPr>
          <w:rFonts w:ascii="Times New Roman" w:hAnsi="Times New Roman" w:cs="Times New Roman"/>
          <w:noProof/>
          <w:sz w:val="24"/>
          <w:szCs w:val="24"/>
        </w:rPr>
        <w:t>failing</w:t>
      </w:r>
      <w:r w:rsidR="7D8CC929" w:rsidRPr="32462629">
        <w:rPr>
          <w:rFonts w:ascii="Times New Roman" w:hAnsi="Times New Roman" w:cs="Times New Roman"/>
          <w:noProof/>
          <w:sz w:val="24"/>
          <w:szCs w:val="24"/>
        </w:rPr>
        <w:t xml:space="preserve"> and</w:t>
      </w:r>
      <w:r w:rsidR="78BA0630" w:rsidRPr="32462629">
        <w:rPr>
          <w:rFonts w:ascii="Times New Roman" w:hAnsi="Times New Roman" w:cs="Times New Roman"/>
          <w:noProof/>
          <w:sz w:val="24"/>
          <w:szCs w:val="24"/>
        </w:rPr>
        <w:t xml:space="preserve"> that </w:t>
      </w:r>
      <w:r w:rsidR="78F3C21A" w:rsidRPr="32462629">
        <w:rPr>
          <w:rFonts w:ascii="Times New Roman" w:hAnsi="Times New Roman" w:cs="Times New Roman"/>
          <w:noProof/>
          <w:sz w:val="24"/>
          <w:szCs w:val="24"/>
        </w:rPr>
        <w:t xml:space="preserve">might </w:t>
      </w:r>
      <w:r w:rsidR="78BA0630" w:rsidRPr="32462629">
        <w:rPr>
          <w:rFonts w:ascii="Times New Roman" w:hAnsi="Times New Roman" w:cs="Times New Roman"/>
          <w:noProof/>
          <w:sz w:val="24"/>
          <w:szCs w:val="24"/>
        </w:rPr>
        <w:t>benefit from connection to a new or existing wastewater system</w:t>
      </w:r>
      <w:r w:rsidR="0DE0F792" w:rsidRPr="32462629">
        <w:rPr>
          <w:rFonts w:ascii="Times New Roman" w:hAnsi="Times New Roman" w:cs="Times New Roman"/>
          <w:noProof/>
          <w:sz w:val="24"/>
          <w:szCs w:val="24"/>
        </w:rPr>
        <w:t xml:space="preserve">, a </w:t>
      </w:r>
      <w:r w:rsidR="30A6BB16" w:rsidRPr="32462629">
        <w:rPr>
          <w:rFonts w:ascii="Times New Roman" w:hAnsi="Times New Roman" w:cs="Times New Roman"/>
          <w:noProof/>
          <w:sz w:val="24"/>
          <w:szCs w:val="24"/>
        </w:rPr>
        <w:t>potential cluster system</w:t>
      </w:r>
      <w:r w:rsidR="0DE0F792" w:rsidRPr="32462629">
        <w:rPr>
          <w:rFonts w:ascii="Times New Roman" w:hAnsi="Times New Roman" w:cs="Times New Roman"/>
          <w:noProof/>
          <w:sz w:val="24"/>
          <w:szCs w:val="24"/>
        </w:rPr>
        <w:t>,</w:t>
      </w:r>
      <w:r w:rsidR="034564CE" w:rsidRPr="32462629">
        <w:rPr>
          <w:rFonts w:ascii="Times New Roman" w:hAnsi="Times New Roman" w:cs="Times New Roman"/>
          <w:noProof/>
          <w:sz w:val="24"/>
          <w:szCs w:val="24"/>
        </w:rPr>
        <w:t xml:space="preserve"> or</w:t>
      </w:r>
      <w:r w:rsidR="0DE0F792" w:rsidRPr="32462629">
        <w:rPr>
          <w:rFonts w:ascii="Times New Roman" w:hAnsi="Times New Roman" w:cs="Times New Roman"/>
          <w:noProof/>
          <w:sz w:val="24"/>
          <w:szCs w:val="24"/>
        </w:rPr>
        <w:t xml:space="preserve"> to some other solution such as septic upgrade</w:t>
      </w:r>
      <w:r w:rsidR="78BA0630" w:rsidRPr="32462629">
        <w:rPr>
          <w:rFonts w:ascii="Times New Roman" w:hAnsi="Times New Roman" w:cs="Times New Roman"/>
          <w:noProof/>
          <w:sz w:val="24"/>
          <w:szCs w:val="24"/>
        </w:rPr>
        <w:t>;</w:t>
      </w:r>
      <w:r w:rsidR="30A6BB16" w:rsidRPr="3246262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1F59A282" w:rsidRPr="32462629">
        <w:rPr>
          <w:rFonts w:ascii="Times New Roman" w:hAnsi="Times New Roman" w:cs="Times New Roman"/>
          <w:noProof/>
          <w:sz w:val="24"/>
          <w:szCs w:val="24"/>
        </w:rPr>
        <w:t xml:space="preserve">and </w:t>
      </w:r>
      <w:r w:rsidR="00A44A72">
        <w:rPr>
          <w:rFonts w:ascii="Times New Roman" w:hAnsi="Times New Roman" w:cs="Times New Roman"/>
          <w:noProof/>
          <w:sz w:val="24"/>
          <w:szCs w:val="24"/>
        </w:rPr>
        <w:t xml:space="preserve">noting </w:t>
      </w:r>
      <w:r w:rsidR="30A6BB16" w:rsidRPr="32462629">
        <w:rPr>
          <w:rFonts w:ascii="Times New Roman" w:hAnsi="Times New Roman" w:cs="Times New Roman"/>
          <w:noProof/>
          <w:sz w:val="24"/>
          <w:szCs w:val="24"/>
        </w:rPr>
        <w:t xml:space="preserve">soil and hydrogeolic </w:t>
      </w:r>
      <w:r w:rsidR="5BCA07AE" w:rsidRPr="32462629">
        <w:rPr>
          <w:rFonts w:ascii="Times New Roman" w:hAnsi="Times New Roman" w:cs="Times New Roman"/>
          <w:noProof/>
          <w:sz w:val="24"/>
          <w:szCs w:val="24"/>
        </w:rPr>
        <w:t>conditions</w:t>
      </w:r>
      <w:r w:rsidR="1CB220D8" w:rsidRPr="32462629">
        <w:rPr>
          <w:rFonts w:ascii="Times New Roman" w:hAnsi="Times New Roman" w:cs="Times New Roman"/>
          <w:noProof/>
          <w:sz w:val="24"/>
          <w:szCs w:val="24"/>
        </w:rPr>
        <w:t>.</w:t>
      </w:r>
      <w:r w:rsidR="35F9217A" w:rsidRPr="32462629">
        <w:rPr>
          <w:rFonts w:ascii="Times New Roman" w:hAnsi="Times New Roman" w:cs="Times New Roman"/>
          <w:noProof/>
          <w:sz w:val="24"/>
          <w:szCs w:val="24"/>
        </w:rPr>
        <w:t xml:space="preserve"> Note that on-site visits</w:t>
      </w:r>
      <w:r w:rsidR="337DB032" w:rsidRPr="32462629">
        <w:rPr>
          <w:rFonts w:ascii="Times New Roman" w:hAnsi="Times New Roman" w:cs="Times New Roman"/>
          <w:noProof/>
          <w:sz w:val="24"/>
          <w:szCs w:val="24"/>
        </w:rPr>
        <w:t>, where they occur,</w:t>
      </w:r>
      <w:r w:rsidR="35F9217A" w:rsidRPr="32462629">
        <w:rPr>
          <w:rFonts w:ascii="Times New Roman" w:hAnsi="Times New Roman" w:cs="Times New Roman"/>
          <w:noProof/>
          <w:sz w:val="24"/>
          <w:szCs w:val="24"/>
        </w:rPr>
        <w:t xml:space="preserve"> will be limited in scope and </w:t>
      </w:r>
      <w:r w:rsidR="50C86BE0" w:rsidRPr="32462629">
        <w:rPr>
          <w:rFonts w:ascii="Times New Roman" w:hAnsi="Times New Roman" w:cs="Times New Roman"/>
          <w:noProof/>
          <w:sz w:val="24"/>
          <w:szCs w:val="24"/>
        </w:rPr>
        <w:t xml:space="preserve">first </w:t>
      </w:r>
      <w:r w:rsidR="35F9217A" w:rsidRPr="32462629">
        <w:rPr>
          <w:rFonts w:ascii="Times New Roman" w:hAnsi="Times New Roman" w:cs="Times New Roman"/>
          <w:noProof/>
          <w:sz w:val="24"/>
          <w:szCs w:val="24"/>
        </w:rPr>
        <w:t>discussed further with each participating state</w:t>
      </w:r>
      <w:r w:rsidR="1ABB9FF4" w:rsidRPr="32462629">
        <w:rPr>
          <w:rFonts w:ascii="Times New Roman" w:hAnsi="Times New Roman" w:cs="Times New Roman"/>
          <w:noProof/>
          <w:sz w:val="24"/>
          <w:szCs w:val="24"/>
        </w:rPr>
        <w:t>/ tribe</w:t>
      </w:r>
      <w:r w:rsidR="35F9217A" w:rsidRPr="32462629">
        <w:rPr>
          <w:rFonts w:ascii="Times New Roman" w:hAnsi="Times New Roman" w:cs="Times New Roman"/>
          <w:noProof/>
          <w:sz w:val="24"/>
          <w:szCs w:val="24"/>
        </w:rPr>
        <w:t xml:space="preserve"> and community. </w:t>
      </w:r>
    </w:p>
    <w:p w14:paraId="12F067D0" w14:textId="77777777" w:rsidR="0045127F" w:rsidRDefault="0045127F" w:rsidP="0009795B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435E1BA8" w14:textId="560FAA19" w:rsidR="00E85066" w:rsidRDefault="0045127F" w:rsidP="0009795B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VII</w:t>
      </w:r>
      <w:r w:rsidR="00D47F8E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I</w:t>
      </w:r>
      <w:r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. </w:t>
      </w:r>
      <w:r w:rsidR="00DC0E93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Identification of Community Needs and Potential Solution</w:t>
      </w:r>
      <w:r w:rsidR="000F7685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 Options for Further Investigation</w:t>
      </w:r>
      <w:r w:rsidR="00BA7656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:</w:t>
      </w:r>
      <w:r w:rsidR="00BA7656" w:rsidRPr="32462629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E85066" w:rsidRPr="32462629">
        <w:rPr>
          <w:rFonts w:ascii="Times New Roman" w:hAnsi="Times New Roman" w:cs="Times New Roman"/>
          <w:noProof/>
          <w:sz w:val="24"/>
          <w:szCs w:val="24"/>
        </w:rPr>
        <w:t xml:space="preserve">Description of </w:t>
      </w:r>
      <w:r w:rsidR="7165AEA2" w:rsidRPr="32462629">
        <w:rPr>
          <w:rFonts w:ascii="Times New Roman" w:hAnsi="Times New Roman" w:cs="Times New Roman"/>
          <w:noProof/>
          <w:sz w:val="24"/>
          <w:szCs w:val="24"/>
        </w:rPr>
        <w:t xml:space="preserve">the </w:t>
      </w:r>
      <w:r w:rsidR="00E85066" w:rsidRPr="32462629">
        <w:rPr>
          <w:rFonts w:ascii="Times New Roman" w:hAnsi="Times New Roman" w:cs="Times New Roman"/>
          <w:noProof/>
          <w:sz w:val="24"/>
          <w:szCs w:val="24"/>
        </w:rPr>
        <w:t xml:space="preserve">process used and </w:t>
      </w:r>
      <w:r w:rsidR="000F7685" w:rsidRPr="32462629">
        <w:rPr>
          <w:rFonts w:ascii="Times New Roman" w:hAnsi="Times New Roman" w:cs="Times New Roman"/>
          <w:noProof/>
          <w:sz w:val="24"/>
          <w:szCs w:val="24"/>
        </w:rPr>
        <w:t xml:space="preserve">preliminary </w:t>
      </w:r>
      <w:r w:rsidR="00E85066" w:rsidRPr="32462629">
        <w:rPr>
          <w:rFonts w:ascii="Times New Roman" w:hAnsi="Times New Roman" w:cs="Times New Roman"/>
          <w:noProof/>
          <w:sz w:val="24"/>
          <w:szCs w:val="24"/>
        </w:rPr>
        <w:t xml:space="preserve">conclusions made for </w:t>
      </w:r>
      <w:r w:rsidR="00DC0E93" w:rsidRPr="32462629">
        <w:rPr>
          <w:rFonts w:ascii="Times New Roman" w:hAnsi="Times New Roman" w:cs="Times New Roman"/>
          <w:noProof/>
          <w:sz w:val="24"/>
          <w:szCs w:val="24"/>
        </w:rPr>
        <w:t>identifying commun</w:t>
      </w:r>
      <w:r w:rsidR="003534AE">
        <w:rPr>
          <w:rFonts w:ascii="Times New Roman" w:hAnsi="Times New Roman" w:cs="Times New Roman"/>
          <w:noProof/>
          <w:sz w:val="24"/>
          <w:szCs w:val="24"/>
        </w:rPr>
        <w:t>it</w:t>
      </w:r>
      <w:r w:rsidR="00DC0E93" w:rsidRPr="32462629">
        <w:rPr>
          <w:rFonts w:ascii="Times New Roman" w:hAnsi="Times New Roman" w:cs="Times New Roman"/>
          <w:noProof/>
          <w:sz w:val="24"/>
          <w:szCs w:val="24"/>
        </w:rPr>
        <w:t xml:space="preserve">y </w:t>
      </w:r>
      <w:r w:rsidR="00E85066" w:rsidRPr="32462629">
        <w:rPr>
          <w:rFonts w:ascii="Times New Roman" w:hAnsi="Times New Roman" w:cs="Times New Roman"/>
          <w:noProof/>
          <w:sz w:val="24"/>
          <w:szCs w:val="24"/>
        </w:rPr>
        <w:t>need</w:t>
      </w:r>
      <w:r w:rsidR="00DC0E93" w:rsidRPr="32462629">
        <w:rPr>
          <w:rFonts w:ascii="Times New Roman" w:hAnsi="Times New Roman" w:cs="Times New Roman"/>
          <w:noProof/>
          <w:sz w:val="24"/>
          <w:szCs w:val="24"/>
        </w:rPr>
        <w:t>s</w:t>
      </w:r>
      <w:r w:rsidR="00E85066" w:rsidRPr="3246262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DC0E93" w:rsidRPr="32462629">
        <w:rPr>
          <w:rFonts w:ascii="Times New Roman" w:hAnsi="Times New Roman" w:cs="Times New Roman"/>
          <w:noProof/>
          <w:sz w:val="24"/>
          <w:szCs w:val="24"/>
        </w:rPr>
        <w:t>and potential solution</w:t>
      </w:r>
      <w:r w:rsidR="000F7685" w:rsidRPr="32462629">
        <w:rPr>
          <w:rFonts w:ascii="Times New Roman" w:hAnsi="Times New Roman" w:cs="Times New Roman"/>
          <w:noProof/>
          <w:sz w:val="24"/>
          <w:szCs w:val="24"/>
        </w:rPr>
        <w:t xml:space="preserve"> options for further investigation</w:t>
      </w:r>
      <w:r w:rsidR="000D2227" w:rsidRPr="32462629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A203E67" w14:textId="77777777" w:rsidR="00E85066" w:rsidRDefault="00E85066" w:rsidP="0009795B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310C11DB" w14:textId="2BDED45B" w:rsidR="00DC0E93" w:rsidRDefault="00DC0E93" w:rsidP="00DC0E93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For each of the 11 participating </w:t>
      </w:r>
      <w:r w:rsidR="003534AE">
        <w:rPr>
          <w:rFonts w:ascii="Times New Roman" w:hAnsi="Times New Roman" w:cs="Times New Roman"/>
          <w:noProof/>
          <w:sz w:val="24"/>
          <w:szCs w:val="24"/>
        </w:rPr>
        <w:t>communities</w:t>
      </w: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60044AA9" w:rsidRPr="175637CD">
        <w:rPr>
          <w:rFonts w:ascii="Times New Roman" w:hAnsi="Times New Roman" w:cs="Times New Roman"/>
          <w:noProof/>
          <w:sz w:val="24"/>
          <w:szCs w:val="24"/>
        </w:rPr>
        <w:t xml:space="preserve">and as a basis for lessons learned from the </w:t>
      </w:r>
      <w:r w:rsidR="00D574C4">
        <w:rPr>
          <w:rFonts w:ascii="Times New Roman" w:hAnsi="Times New Roman" w:cs="Times New Roman"/>
          <w:noProof/>
          <w:sz w:val="24"/>
          <w:szCs w:val="24"/>
        </w:rPr>
        <w:t>initiative</w:t>
      </w:r>
      <w:r w:rsidR="60044AA9" w:rsidRPr="175637CD">
        <w:rPr>
          <w:rFonts w:ascii="Times New Roman" w:hAnsi="Times New Roman" w:cs="Times New Roman"/>
          <w:noProof/>
          <w:sz w:val="24"/>
          <w:szCs w:val="24"/>
        </w:rPr>
        <w:t xml:space="preserve"> that will ultimately help</w:t>
      </w:r>
      <w:r w:rsidR="712E75AB" w:rsidRPr="175637CD">
        <w:rPr>
          <w:rFonts w:ascii="Times New Roman" w:hAnsi="Times New Roman" w:cs="Times New Roman"/>
          <w:noProof/>
          <w:sz w:val="24"/>
          <w:szCs w:val="24"/>
        </w:rPr>
        <w:t xml:space="preserve"> other communities, </w:t>
      </w: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identify: </w:t>
      </w:r>
    </w:p>
    <w:p w14:paraId="5EC0697F" w14:textId="77777777" w:rsidR="00DC0E93" w:rsidRDefault="00DC0E93" w:rsidP="00DC0E93">
      <w:pPr>
        <w:pStyle w:val="ListParagraph"/>
        <w:numPr>
          <w:ilvl w:val="0"/>
          <w:numId w:val="19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Municipality name(s) (or if there is one or more unincorporated areas, list neighborhood/street/parcel/any other identifying information)</w:t>
      </w:r>
    </w:p>
    <w:p w14:paraId="3C85A105" w14:textId="44EAD135" w:rsidR="00DC0E93" w:rsidRDefault="00DC0E93" w:rsidP="00DC0E93">
      <w:pPr>
        <w:pStyle w:val="ListParagraph"/>
        <w:numPr>
          <w:ilvl w:val="0"/>
          <w:numId w:val="19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Brief summary of wastewater infrastructure need</w:t>
      </w:r>
      <w:r w:rsidR="00AF3F49">
        <w:rPr>
          <w:rFonts w:ascii="Times New Roman" w:hAnsi="Times New Roman" w:cs="Times New Roman"/>
          <w:noProof/>
          <w:sz w:val="24"/>
          <w:szCs w:val="24"/>
        </w:rPr>
        <w:t>s</w:t>
      </w:r>
      <w:r w:rsidRPr="00D40EF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D521E4" w:rsidRPr="00D40EFE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4026DF0A" w14:textId="071784BF" w:rsidR="00DE10FB" w:rsidRDefault="00DC0E93" w:rsidP="00DC0E93">
      <w:pPr>
        <w:pStyle w:val="ListParagraph"/>
        <w:numPr>
          <w:ilvl w:val="0"/>
          <w:numId w:val="19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175637CD">
        <w:rPr>
          <w:rFonts w:ascii="Times New Roman" w:hAnsi="Times New Roman" w:cs="Times New Roman"/>
          <w:noProof/>
          <w:sz w:val="24"/>
          <w:szCs w:val="24"/>
        </w:rPr>
        <w:t>Brief summary of potential wastewater options</w:t>
      </w:r>
      <w:r w:rsidR="00DE10FB" w:rsidRPr="175637CD">
        <w:rPr>
          <w:rFonts w:ascii="Times New Roman" w:hAnsi="Times New Roman" w:cs="Times New Roman"/>
          <w:noProof/>
          <w:sz w:val="24"/>
          <w:szCs w:val="24"/>
        </w:rPr>
        <w:t xml:space="preserve"> that may address identified needs</w:t>
      </w: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 (to be further identified via CWSRF and/or USDA</w:t>
      </w:r>
      <w:r w:rsidR="00FE6CF5" w:rsidRPr="175637CD">
        <w:rPr>
          <w:rFonts w:ascii="Times New Roman" w:hAnsi="Times New Roman" w:cs="Times New Roman"/>
          <w:noProof/>
          <w:sz w:val="24"/>
          <w:szCs w:val="24"/>
        </w:rPr>
        <w:t>-RD</w:t>
      </w: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 planning and construction funding)</w:t>
      </w:r>
    </w:p>
    <w:p w14:paraId="21162B8C" w14:textId="050297FA" w:rsidR="00DE10FB" w:rsidRDefault="00DE10FB" w:rsidP="00DE10FB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4F8D1614" w14:textId="7692F7C8" w:rsidR="00DE10FB" w:rsidRPr="00D40EFE" w:rsidRDefault="00DE10FB" w:rsidP="00D40EFE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32462629">
        <w:rPr>
          <w:rFonts w:ascii="Times New Roman" w:hAnsi="Times New Roman" w:cs="Times New Roman"/>
          <w:noProof/>
          <w:sz w:val="24"/>
          <w:szCs w:val="24"/>
        </w:rPr>
        <w:t>Note</w:t>
      </w:r>
      <w:r w:rsidR="48BDE70D" w:rsidRPr="32462629">
        <w:rPr>
          <w:rFonts w:ascii="Times New Roman" w:hAnsi="Times New Roman" w:cs="Times New Roman"/>
          <w:noProof/>
          <w:sz w:val="24"/>
          <w:szCs w:val="24"/>
        </w:rPr>
        <w:t>,</w:t>
      </w:r>
      <w:r w:rsidRPr="32462629">
        <w:rPr>
          <w:rFonts w:ascii="Times New Roman" w:hAnsi="Times New Roman" w:cs="Times New Roman"/>
          <w:noProof/>
          <w:sz w:val="24"/>
          <w:szCs w:val="24"/>
        </w:rPr>
        <w:t xml:space="preserve"> any potential wastewater options identified in th</w:t>
      </w:r>
      <w:r w:rsidR="17AA3E97" w:rsidRPr="32462629">
        <w:rPr>
          <w:rFonts w:ascii="Times New Roman" w:hAnsi="Times New Roman" w:cs="Times New Roman"/>
          <w:noProof/>
          <w:sz w:val="24"/>
          <w:szCs w:val="24"/>
        </w:rPr>
        <w:t>e</w:t>
      </w:r>
      <w:r w:rsidRPr="32462629">
        <w:rPr>
          <w:rFonts w:ascii="Times New Roman" w:hAnsi="Times New Roman" w:cs="Times New Roman"/>
          <w:noProof/>
          <w:sz w:val="24"/>
          <w:szCs w:val="24"/>
        </w:rPr>
        <w:t xml:space="preserve"> Community Solutions Plan are preliminary and for exploratory purposes only</w:t>
      </w:r>
      <w:r w:rsidR="788510A9" w:rsidRPr="32462629">
        <w:rPr>
          <w:rFonts w:ascii="Times New Roman" w:hAnsi="Times New Roman" w:cs="Times New Roman"/>
          <w:noProof/>
          <w:sz w:val="24"/>
          <w:szCs w:val="24"/>
        </w:rPr>
        <w:t>,</w:t>
      </w:r>
      <w:r w:rsidRPr="3246262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B39B7" w:rsidRPr="32462629">
        <w:rPr>
          <w:rFonts w:ascii="Times New Roman" w:hAnsi="Times New Roman" w:cs="Times New Roman"/>
          <w:noProof/>
          <w:sz w:val="24"/>
          <w:szCs w:val="24"/>
        </w:rPr>
        <w:t xml:space="preserve">so that the community may be more prepared </w:t>
      </w:r>
      <w:r w:rsidRPr="32462629">
        <w:rPr>
          <w:rFonts w:ascii="Times New Roman" w:hAnsi="Times New Roman" w:cs="Times New Roman"/>
          <w:noProof/>
          <w:sz w:val="24"/>
          <w:szCs w:val="24"/>
        </w:rPr>
        <w:t>to appl</w:t>
      </w:r>
      <w:r w:rsidR="00BB39B7" w:rsidRPr="32462629">
        <w:rPr>
          <w:rFonts w:ascii="Times New Roman" w:hAnsi="Times New Roman" w:cs="Times New Roman"/>
          <w:noProof/>
          <w:sz w:val="24"/>
          <w:szCs w:val="24"/>
        </w:rPr>
        <w:t>y</w:t>
      </w:r>
      <w:r w:rsidRPr="32462629">
        <w:rPr>
          <w:rFonts w:ascii="Times New Roman" w:hAnsi="Times New Roman" w:cs="Times New Roman"/>
          <w:noProof/>
          <w:sz w:val="24"/>
          <w:szCs w:val="24"/>
        </w:rPr>
        <w:t xml:space="preserve"> for additional funding (particularly for planning and design) from </w:t>
      </w:r>
      <w:r w:rsidR="00BB39B7" w:rsidRPr="32462629">
        <w:rPr>
          <w:rFonts w:ascii="Times New Roman" w:hAnsi="Times New Roman" w:cs="Times New Roman"/>
          <w:noProof/>
          <w:sz w:val="24"/>
          <w:szCs w:val="24"/>
        </w:rPr>
        <w:t xml:space="preserve">its state’s </w:t>
      </w:r>
      <w:r w:rsidRPr="32462629">
        <w:rPr>
          <w:rFonts w:ascii="Times New Roman" w:hAnsi="Times New Roman" w:cs="Times New Roman"/>
          <w:noProof/>
          <w:sz w:val="24"/>
          <w:szCs w:val="24"/>
        </w:rPr>
        <w:t>CWSRF and USDA</w:t>
      </w:r>
      <w:r w:rsidR="00FE6CF5" w:rsidRPr="32462629">
        <w:rPr>
          <w:rFonts w:ascii="Times New Roman" w:hAnsi="Times New Roman" w:cs="Times New Roman"/>
          <w:noProof/>
          <w:sz w:val="24"/>
          <w:szCs w:val="24"/>
        </w:rPr>
        <w:t>-RD</w:t>
      </w:r>
      <w:r w:rsidRPr="32462629">
        <w:rPr>
          <w:rFonts w:ascii="Times New Roman" w:hAnsi="Times New Roman" w:cs="Times New Roman"/>
          <w:noProof/>
          <w:sz w:val="24"/>
          <w:szCs w:val="24"/>
        </w:rPr>
        <w:t xml:space="preserve"> funding sources.</w:t>
      </w:r>
      <w:r w:rsidR="00E91244" w:rsidRPr="32462629">
        <w:rPr>
          <w:rFonts w:ascii="Times New Roman" w:hAnsi="Times New Roman" w:cs="Times New Roman"/>
          <w:noProof/>
          <w:sz w:val="24"/>
          <w:szCs w:val="24"/>
        </w:rPr>
        <w:t xml:space="preserve"> The Community Solutions Plan is not a replacement for a formal CWSRF or USDA-RD funding application, nor does it waive any state or federal funding requirements.  </w:t>
      </w:r>
    </w:p>
    <w:p w14:paraId="64733842" w14:textId="77777777" w:rsidR="00DE10FB" w:rsidRDefault="00DE10FB" w:rsidP="0009795B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52DC99AA" w14:textId="1E9317E9" w:rsidR="00DC0E93" w:rsidRDefault="00FE6CF5" w:rsidP="0009795B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The table below </w:t>
      </w:r>
      <w:r w:rsidR="4FFD6F78" w:rsidRPr="175637CD">
        <w:rPr>
          <w:rFonts w:ascii="Times New Roman" w:hAnsi="Times New Roman" w:cs="Times New Roman"/>
          <w:noProof/>
          <w:sz w:val="24"/>
          <w:szCs w:val="24"/>
        </w:rPr>
        <w:t xml:space="preserve">is provided for illustrative purposes and, if helpful, </w:t>
      </w:r>
      <w:r w:rsidR="00BB39B7" w:rsidRPr="175637CD">
        <w:rPr>
          <w:rFonts w:ascii="Times New Roman" w:hAnsi="Times New Roman" w:cs="Times New Roman"/>
          <w:noProof/>
          <w:sz w:val="24"/>
          <w:szCs w:val="24"/>
        </w:rPr>
        <w:t>may</w:t>
      </w: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 be u</w:t>
      </w:r>
      <w:r w:rsidR="00BB39B7" w:rsidRPr="175637CD">
        <w:rPr>
          <w:rFonts w:ascii="Times New Roman" w:hAnsi="Times New Roman" w:cs="Times New Roman"/>
          <w:noProof/>
          <w:sz w:val="24"/>
          <w:szCs w:val="24"/>
        </w:rPr>
        <w:t>sed</w:t>
      </w:r>
      <w:r w:rsidRPr="175637CD">
        <w:rPr>
          <w:rFonts w:ascii="Times New Roman" w:hAnsi="Times New Roman" w:cs="Times New Roman"/>
          <w:noProof/>
          <w:sz w:val="24"/>
          <w:szCs w:val="24"/>
        </w:rPr>
        <w:t xml:space="preserve"> and expanded to </w:t>
      </w:r>
      <w:r w:rsidR="00397882" w:rsidRPr="175637CD">
        <w:rPr>
          <w:rFonts w:ascii="Times New Roman" w:hAnsi="Times New Roman" w:cs="Times New Roman"/>
          <w:noProof/>
          <w:sz w:val="24"/>
          <w:szCs w:val="24"/>
        </w:rPr>
        <w:t xml:space="preserve">summarize the information for this section. </w:t>
      </w:r>
    </w:p>
    <w:p w14:paraId="70798477" w14:textId="77777777" w:rsidR="00397882" w:rsidRDefault="00397882" w:rsidP="0009795B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2"/>
        <w:gridCol w:w="3077"/>
        <w:gridCol w:w="3071"/>
      </w:tblGrid>
      <w:tr w:rsidR="00DC0E93" w14:paraId="57745509" w14:textId="77777777" w:rsidTr="32462629">
        <w:tc>
          <w:tcPr>
            <w:tcW w:w="3116" w:type="dxa"/>
          </w:tcPr>
          <w:p w14:paraId="5BC44F05" w14:textId="5DA6A76C" w:rsidR="00DC0E93" w:rsidRDefault="00DC0E93" w:rsidP="000979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Municipality name(s) (or if unincorporated area, list neighborhood/street/parcel/any other identifying information  </w:t>
            </w:r>
          </w:p>
        </w:tc>
        <w:tc>
          <w:tcPr>
            <w:tcW w:w="3117" w:type="dxa"/>
          </w:tcPr>
          <w:p w14:paraId="26F70EF9" w14:textId="77777777" w:rsidR="00DE10FB" w:rsidRPr="00D40EFE" w:rsidRDefault="00DE10FB" w:rsidP="00D40E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0EF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Brief summary of wastewater infrastructure need  </w:t>
            </w:r>
          </w:p>
          <w:p w14:paraId="15185773" w14:textId="49462754" w:rsidR="00DC0E93" w:rsidRDefault="00DC0E93" w:rsidP="000979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17" w:type="dxa"/>
          </w:tcPr>
          <w:p w14:paraId="61DF8814" w14:textId="3DAC2CD8" w:rsidR="00DC0E93" w:rsidRDefault="00DE10FB" w:rsidP="000979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32462629">
              <w:rPr>
                <w:rFonts w:ascii="Times New Roman" w:hAnsi="Times New Roman" w:cs="Times New Roman"/>
                <w:noProof/>
                <w:sz w:val="24"/>
                <w:szCs w:val="24"/>
              </w:rPr>
              <w:t>Brief summary of potential wastewater options that may address identified needs</w:t>
            </w:r>
          </w:p>
        </w:tc>
      </w:tr>
      <w:tr w:rsidR="00DC0E93" w14:paraId="686F1AE4" w14:textId="77777777" w:rsidTr="32462629">
        <w:tc>
          <w:tcPr>
            <w:tcW w:w="3116" w:type="dxa"/>
          </w:tcPr>
          <w:p w14:paraId="24EF1815" w14:textId="3893E8EE" w:rsidR="00DC0E93" w:rsidRPr="00D40EFE" w:rsidRDefault="003527E5" w:rsidP="0009795B">
            <w:pP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E</w:t>
            </w:r>
            <w:r w:rsidR="008C6437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g., “Town of XX”</w:t>
            </w:r>
          </w:p>
        </w:tc>
        <w:tc>
          <w:tcPr>
            <w:tcW w:w="3117" w:type="dxa"/>
          </w:tcPr>
          <w:p w14:paraId="037BA0FE" w14:textId="77777777" w:rsidR="00DC0E93" w:rsidRDefault="00DC0E93" w:rsidP="000979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17" w:type="dxa"/>
          </w:tcPr>
          <w:p w14:paraId="38DBEF10" w14:textId="77777777" w:rsidR="00DC0E93" w:rsidRDefault="00DC0E93" w:rsidP="000979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0E93" w14:paraId="3D0044A1" w14:textId="77777777" w:rsidTr="32462629">
        <w:tc>
          <w:tcPr>
            <w:tcW w:w="3116" w:type="dxa"/>
          </w:tcPr>
          <w:p w14:paraId="0967941E" w14:textId="1D5BD0A7" w:rsidR="00DC0E93" w:rsidRPr="00D40EFE" w:rsidRDefault="003527E5" w:rsidP="0009795B">
            <w:pP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D40EFE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E</w:t>
            </w:r>
            <w:r w:rsidR="008C6437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.</w:t>
            </w:r>
            <w:r w:rsidRPr="00D40EFE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g., </w:t>
            </w:r>
            <w:r w:rsidR="008C6437" w:rsidRPr="00D40EFE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YY Street (contains clustering of several dozen homes on septics)</w:t>
            </w:r>
          </w:p>
        </w:tc>
        <w:tc>
          <w:tcPr>
            <w:tcW w:w="3117" w:type="dxa"/>
          </w:tcPr>
          <w:p w14:paraId="65A9FCF7" w14:textId="77777777" w:rsidR="00DC0E93" w:rsidRDefault="00DC0E93" w:rsidP="000979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17" w:type="dxa"/>
          </w:tcPr>
          <w:p w14:paraId="455A872B" w14:textId="77777777" w:rsidR="00DC0E93" w:rsidRDefault="00DC0E93" w:rsidP="000979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0E93" w14:paraId="009C2538" w14:textId="77777777" w:rsidTr="32462629">
        <w:tc>
          <w:tcPr>
            <w:tcW w:w="3116" w:type="dxa"/>
          </w:tcPr>
          <w:p w14:paraId="4E559D51" w14:textId="340AF9CA" w:rsidR="00DC0E93" w:rsidRPr="00D40EFE" w:rsidRDefault="00DC0E93" w:rsidP="0009795B">
            <w:pP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(add rows as needed)</w:t>
            </w:r>
          </w:p>
        </w:tc>
        <w:tc>
          <w:tcPr>
            <w:tcW w:w="3117" w:type="dxa"/>
          </w:tcPr>
          <w:p w14:paraId="45811B8B" w14:textId="77777777" w:rsidR="00DC0E93" w:rsidRDefault="00DC0E93" w:rsidP="000979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17" w:type="dxa"/>
          </w:tcPr>
          <w:p w14:paraId="050A8BA6" w14:textId="77777777" w:rsidR="00DC0E93" w:rsidRDefault="00DC0E93" w:rsidP="000979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A62F493" w14:textId="77777777" w:rsidR="00DC0E93" w:rsidRPr="006B34DC" w:rsidRDefault="00DC0E93" w:rsidP="0009795B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700ED54F" w14:textId="4ADC1216" w:rsidR="00BE53A7" w:rsidRDefault="00BE53A7" w:rsidP="0009795B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1526C607" w14:textId="202CD979" w:rsidR="003C3FFF" w:rsidRPr="00D843D0" w:rsidRDefault="003C3FFF" w:rsidP="003C3FFF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IX. Responsible Management Entity and Operation &amp; Maintenance Plan:</w:t>
      </w:r>
      <w:r w:rsidRPr="32462629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32462629">
        <w:rPr>
          <w:rFonts w:ascii="Times New Roman" w:hAnsi="Times New Roman" w:cs="Times New Roman"/>
          <w:noProof/>
          <w:sz w:val="24"/>
          <w:szCs w:val="24"/>
        </w:rPr>
        <w:t>Identif</w:t>
      </w:r>
      <w:r w:rsidR="00BB39B7" w:rsidRPr="32462629">
        <w:rPr>
          <w:rFonts w:ascii="Times New Roman" w:hAnsi="Times New Roman" w:cs="Times New Roman"/>
          <w:noProof/>
          <w:sz w:val="24"/>
          <w:szCs w:val="24"/>
        </w:rPr>
        <w:t>y</w:t>
      </w:r>
      <w:r w:rsidRPr="32462629">
        <w:rPr>
          <w:rFonts w:ascii="Times New Roman" w:hAnsi="Times New Roman" w:cs="Times New Roman"/>
          <w:noProof/>
          <w:sz w:val="24"/>
          <w:szCs w:val="24"/>
        </w:rPr>
        <w:t xml:space="preserve"> the organization or entity that will be be responsible for a portion, or all, of the operation, </w:t>
      </w:r>
      <w:r w:rsidRPr="32462629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maintenance and management </w:t>
      </w:r>
      <w:r w:rsidR="004918A8" w:rsidRPr="32462629">
        <w:rPr>
          <w:rFonts w:ascii="Times New Roman" w:hAnsi="Times New Roman" w:cs="Times New Roman"/>
          <w:noProof/>
          <w:sz w:val="24"/>
          <w:szCs w:val="24"/>
        </w:rPr>
        <w:t>– including funding –</w:t>
      </w:r>
      <w:r w:rsidRPr="32462629">
        <w:rPr>
          <w:rFonts w:ascii="Times New Roman" w:hAnsi="Times New Roman" w:cs="Times New Roman"/>
          <w:noProof/>
          <w:sz w:val="24"/>
          <w:szCs w:val="24"/>
        </w:rPr>
        <w:t xml:space="preserve"> of </w:t>
      </w:r>
      <w:r w:rsidR="00DE10FB" w:rsidRPr="32462629">
        <w:rPr>
          <w:rFonts w:ascii="Times New Roman" w:hAnsi="Times New Roman" w:cs="Times New Roman"/>
          <w:noProof/>
          <w:sz w:val="24"/>
          <w:szCs w:val="24"/>
        </w:rPr>
        <w:t xml:space="preserve">potential </w:t>
      </w:r>
      <w:r w:rsidRPr="32462629">
        <w:rPr>
          <w:rFonts w:ascii="Times New Roman" w:hAnsi="Times New Roman" w:cs="Times New Roman"/>
          <w:noProof/>
          <w:sz w:val="24"/>
          <w:szCs w:val="24"/>
        </w:rPr>
        <w:t>solution</w:t>
      </w:r>
      <w:r w:rsidR="00DE10FB" w:rsidRPr="32462629">
        <w:rPr>
          <w:rFonts w:ascii="Times New Roman" w:hAnsi="Times New Roman" w:cs="Times New Roman"/>
          <w:noProof/>
          <w:sz w:val="24"/>
          <w:szCs w:val="24"/>
        </w:rPr>
        <w:t>s</w:t>
      </w:r>
      <w:r w:rsidR="00BB39B7" w:rsidRPr="32462629">
        <w:rPr>
          <w:rFonts w:ascii="Times New Roman" w:hAnsi="Times New Roman" w:cs="Times New Roman"/>
          <w:noProof/>
          <w:sz w:val="24"/>
          <w:szCs w:val="24"/>
        </w:rPr>
        <w:t>.</w:t>
      </w:r>
      <w:r w:rsidRPr="32462629">
        <w:rPr>
          <w:rFonts w:ascii="Times New Roman" w:hAnsi="Times New Roman" w:cs="Times New Roman"/>
          <w:noProof/>
          <w:sz w:val="24"/>
          <w:szCs w:val="24"/>
        </w:rPr>
        <w:t xml:space="preserve"> Specify </w:t>
      </w:r>
      <w:r w:rsidR="00343780" w:rsidRPr="32462629">
        <w:rPr>
          <w:rFonts w:ascii="Times New Roman" w:hAnsi="Times New Roman" w:cs="Times New Roman"/>
          <w:noProof/>
          <w:sz w:val="24"/>
          <w:szCs w:val="24"/>
        </w:rPr>
        <w:t xml:space="preserve">potential </w:t>
      </w:r>
      <w:r w:rsidRPr="32462629">
        <w:rPr>
          <w:rFonts w:ascii="Times New Roman" w:hAnsi="Times New Roman" w:cs="Times New Roman"/>
          <w:noProof/>
          <w:sz w:val="24"/>
          <w:szCs w:val="24"/>
        </w:rPr>
        <w:t xml:space="preserve">roles </w:t>
      </w:r>
      <w:r w:rsidR="0686BC8F" w:rsidRPr="32462629">
        <w:rPr>
          <w:rFonts w:ascii="Times New Roman" w:hAnsi="Times New Roman" w:cs="Times New Roman"/>
          <w:noProof/>
          <w:sz w:val="24"/>
          <w:szCs w:val="24"/>
        </w:rPr>
        <w:t xml:space="preserve">for the  homeowners in working </w:t>
      </w:r>
      <w:r w:rsidRPr="32462629">
        <w:rPr>
          <w:rFonts w:ascii="Times New Roman" w:hAnsi="Times New Roman" w:cs="Times New Roman"/>
          <w:noProof/>
          <w:sz w:val="24"/>
          <w:szCs w:val="24"/>
        </w:rPr>
        <w:t xml:space="preserve">with the </w:t>
      </w:r>
      <w:r w:rsidR="000D2227" w:rsidRPr="32462629">
        <w:rPr>
          <w:rFonts w:ascii="Times New Roman" w:hAnsi="Times New Roman" w:cs="Times New Roman"/>
          <w:noProof/>
          <w:sz w:val="24"/>
          <w:szCs w:val="24"/>
        </w:rPr>
        <w:t xml:space="preserve">responsible </w:t>
      </w:r>
      <w:r w:rsidRPr="32462629">
        <w:rPr>
          <w:rFonts w:ascii="Times New Roman" w:hAnsi="Times New Roman" w:cs="Times New Roman"/>
          <w:noProof/>
          <w:sz w:val="24"/>
          <w:szCs w:val="24"/>
        </w:rPr>
        <w:t>entity</w:t>
      </w:r>
      <w:r w:rsidR="00D044BA" w:rsidRPr="32462629">
        <w:rPr>
          <w:rFonts w:ascii="Times New Roman" w:hAnsi="Times New Roman" w:cs="Times New Roman"/>
          <w:noProof/>
          <w:sz w:val="24"/>
          <w:szCs w:val="24"/>
        </w:rPr>
        <w:t>,</w:t>
      </w:r>
      <w:r w:rsidR="001F6324" w:rsidRPr="3246262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32462629">
        <w:rPr>
          <w:rFonts w:ascii="Times New Roman" w:hAnsi="Times New Roman" w:cs="Times New Roman"/>
          <w:noProof/>
          <w:sz w:val="24"/>
          <w:szCs w:val="24"/>
        </w:rPr>
        <w:t xml:space="preserve">detail </w:t>
      </w:r>
      <w:r w:rsidR="00343780" w:rsidRPr="32462629">
        <w:rPr>
          <w:rFonts w:ascii="Times New Roman" w:hAnsi="Times New Roman" w:cs="Times New Roman"/>
          <w:noProof/>
          <w:sz w:val="24"/>
          <w:szCs w:val="24"/>
        </w:rPr>
        <w:t xml:space="preserve">estimated </w:t>
      </w:r>
      <w:r w:rsidRPr="32462629">
        <w:rPr>
          <w:rFonts w:ascii="Times New Roman" w:hAnsi="Times New Roman" w:cs="Times New Roman"/>
          <w:noProof/>
          <w:sz w:val="24"/>
          <w:szCs w:val="24"/>
        </w:rPr>
        <w:t>costs for annual operation and maintenance</w:t>
      </w:r>
      <w:r w:rsidR="00D044BA" w:rsidRPr="32462629">
        <w:rPr>
          <w:rFonts w:ascii="Times New Roman" w:hAnsi="Times New Roman" w:cs="Times New Roman"/>
          <w:noProof/>
          <w:sz w:val="24"/>
          <w:szCs w:val="24"/>
        </w:rPr>
        <w:t>,</w:t>
      </w:r>
      <w:r w:rsidR="001F6324">
        <w:t xml:space="preserve"> </w:t>
      </w:r>
      <w:r w:rsidR="00CF4F12" w:rsidRPr="32462629">
        <w:rPr>
          <w:rFonts w:ascii="Times New Roman" w:hAnsi="Times New Roman" w:cs="Times New Roman"/>
          <w:noProof/>
          <w:sz w:val="24"/>
          <w:szCs w:val="24"/>
        </w:rPr>
        <w:t>and i</w:t>
      </w:r>
      <w:r w:rsidR="001F6324" w:rsidRPr="32462629">
        <w:rPr>
          <w:rFonts w:ascii="Times New Roman" w:hAnsi="Times New Roman" w:cs="Times New Roman"/>
          <w:noProof/>
          <w:sz w:val="24"/>
          <w:szCs w:val="24"/>
        </w:rPr>
        <w:t>dentify</w:t>
      </w:r>
      <w:r w:rsidR="00343780" w:rsidRPr="32462629">
        <w:rPr>
          <w:rFonts w:ascii="Times New Roman" w:hAnsi="Times New Roman" w:cs="Times New Roman"/>
          <w:noProof/>
          <w:sz w:val="24"/>
          <w:szCs w:val="24"/>
        </w:rPr>
        <w:t xml:space="preserve"> estimated</w:t>
      </w:r>
      <w:r w:rsidR="001F6324" w:rsidRPr="32462629">
        <w:rPr>
          <w:rFonts w:ascii="Times New Roman" w:hAnsi="Times New Roman" w:cs="Times New Roman"/>
          <w:noProof/>
          <w:sz w:val="24"/>
          <w:szCs w:val="24"/>
        </w:rPr>
        <w:t xml:space="preserve"> user fee affordability concerns for homeowners</w:t>
      </w:r>
      <w:r w:rsidRPr="32462629">
        <w:rPr>
          <w:rFonts w:ascii="Times New Roman" w:hAnsi="Times New Roman" w:cs="Times New Roman"/>
          <w:noProof/>
          <w:sz w:val="24"/>
          <w:szCs w:val="24"/>
        </w:rPr>
        <w:t>. If necessary, propose a recommendation for a potential responsible mangaement entity, including creation of a new management entity if necessary</w:t>
      </w:r>
      <w:r w:rsidR="00E507EB" w:rsidRPr="32462629">
        <w:rPr>
          <w:rFonts w:ascii="Times New Roman" w:hAnsi="Times New Roman" w:cs="Times New Roman"/>
          <w:noProof/>
          <w:sz w:val="24"/>
          <w:szCs w:val="24"/>
        </w:rPr>
        <w:t>, for further discussions by state</w:t>
      </w:r>
      <w:r w:rsidR="00335CD4" w:rsidRPr="32462629">
        <w:rPr>
          <w:rFonts w:ascii="Times New Roman" w:hAnsi="Times New Roman" w:cs="Times New Roman"/>
          <w:noProof/>
          <w:sz w:val="24"/>
          <w:szCs w:val="24"/>
        </w:rPr>
        <w:t>/ tribal</w:t>
      </w:r>
      <w:r w:rsidR="00E507EB" w:rsidRPr="32462629">
        <w:rPr>
          <w:rFonts w:ascii="Times New Roman" w:hAnsi="Times New Roman" w:cs="Times New Roman"/>
          <w:noProof/>
          <w:sz w:val="24"/>
          <w:szCs w:val="24"/>
        </w:rPr>
        <w:t xml:space="preserve"> and local stakeholders</w:t>
      </w:r>
      <w:r w:rsidRPr="32462629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22AA2800" w:rsidRPr="32462629">
        <w:rPr>
          <w:rFonts w:ascii="Times New Roman" w:hAnsi="Times New Roman" w:cs="Times New Roman"/>
          <w:noProof/>
          <w:sz w:val="24"/>
          <w:szCs w:val="24"/>
        </w:rPr>
        <w:t>P</w:t>
      </w:r>
      <w:r w:rsidRPr="32462629">
        <w:rPr>
          <w:rFonts w:ascii="Times New Roman" w:hAnsi="Times New Roman" w:cs="Times New Roman"/>
          <w:noProof/>
          <w:sz w:val="24"/>
          <w:szCs w:val="24"/>
        </w:rPr>
        <w:t>ropose recommendations</w:t>
      </w:r>
      <w:r w:rsidR="00E507EB" w:rsidRPr="32462629">
        <w:rPr>
          <w:rFonts w:ascii="Times New Roman" w:hAnsi="Times New Roman" w:cs="Times New Roman"/>
          <w:noProof/>
          <w:sz w:val="24"/>
          <w:szCs w:val="24"/>
        </w:rPr>
        <w:t xml:space="preserve"> for further state</w:t>
      </w:r>
      <w:r w:rsidR="00335CD4" w:rsidRPr="32462629">
        <w:rPr>
          <w:rFonts w:ascii="Times New Roman" w:hAnsi="Times New Roman" w:cs="Times New Roman"/>
          <w:noProof/>
          <w:sz w:val="24"/>
          <w:szCs w:val="24"/>
        </w:rPr>
        <w:t>/ tribal</w:t>
      </w:r>
      <w:r w:rsidR="00E507EB" w:rsidRPr="32462629">
        <w:rPr>
          <w:rFonts w:ascii="Times New Roman" w:hAnsi="Times New Roman" w:cs="Times New Roman"/>
          <w:noProof/>
          <w:sz w:val="24"/>
          <w:szCs w:val="24"/>
        </w:rPr>
        <w:t xml:space="preserve"> and local discussion</w:t>
      </w:r>
      <w:r w:rsidRPr="32462629">
        <w:rPr>
          <w:rFonts w:ascii="Times New Roman" w:hAnsi="Times New Roman" w:cs="Times New Roman"/>
          <w:noProof/>
          <w:sz w:val="24"/>
          <w:szCs w:val="24"/>
        </w:rPr>
        <w:t xml:space="preserve"> to address operations and maintenance needs</w:t>
      </w:r>
      <w:r w:rsidR="000F3040" w:rsidRPr="3246262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32462629">
        <w:rPr>
          <w:rFonts w:ascii="Times New Roman" w:hAnsi="Times New Roman" w:cs="Times New Roman"/>
          <w:noProof/>
          <w:sz w:val="24"/>
          <w:szCs w:val="24"/>
        </w:rPr>
        <w:t>and to keep projects affordable and sustainable.</w:t>
      </w:r>
    </w:p>
    <w:p w14:paraId="0604C9FF" w14:textId="77777777" w:rsidR="00D521E4" w:rsidRDefault="00D521E4" w:rsidP="0009795B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392A0C4C" w14:textId="01692648" w:rsidR="00BA7656" w:rsidRPr="006F3310" w:rsidRDefault="0045127F" w:rsidP="0009795B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175637CD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X. </w:t>
      </w:r>
      <w:r w:rsidR="00DC497E" w:rsidRPr="175637CD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Implementation </w:t>
      </w:r>
      <w:r w:rsidR="00D521E4" w:rsidRPr="175637CD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Schedule of </w:t>
      </w:r>
      <w:r w:rsidR="00DC497E" w:rsidRPr="175637CD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S</w:t>
      </w:r>
      <w:r w:rsidR="00D521E4" w:rsidRPr="175637CD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olution</w:t>
      </w:r>
      <w:r w:rsidR="00DC497E" w:rsidRPr="175637CD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:</w:t>
      </w:r>
      <w:r w:rsidR="00D521E4" w:rsidRPr="175637CD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4E2A25">
        <w:rPr>
          <w:rFonts w:ascii="Times New Roman" w:hAnsi="Times New Roman" w:cs="Times New Roman"/>
          <w:noProof/>
          <w:sz w:val="24"/>
          <w:szCs w:val="24"/>
        </w:rPr>
        <w:t>E</w:t>
      </w:r>
      <w:r w:rsidR="00DC497E" w:rsidRPr="175637CD">
        <w:rPr>
          <w:rFonts w:ascii="Times New Roman" w:hAnsi="Times New Roman" w:cs="Times New Roman"/>
          <w:noProof/>
          <w:sz w:val="24"/>
          <w:szCs w:val="24"/>
        </w:rPr>
        <w:t xml:space="preserve">stimated timetable for phases of </w:t>
      </w:r>
      <w:r w:rsidR="00C65CEC" w:rsidRPr="175637CD">
        <w:rPr>
          <w:rFonts w:ascii="Times New Roman" w:hAnsi="Times New Roman" w:cs="Times New Roman"/>
          <w:noProof/>
          <w:sz w:val="24"/>
          <w:szCs w:val="24"/>
        </w:rPr>
        <w:t>the project (e.g</w:t>
      </w:r>
      <w:r w:rsidR="000E5FC7" w:rsidRPr="175637CD">
        <w:rPr>
          <w:rFonts w:ascii="Times New Roman" w:hAnsi="Times New Roman" w:cs="Times New Roman"/>
          <w:noProof/>
          <w:sz w:val="24"/>
          <w:szCs w:val="24"/>
        </w:rPr>
        <w:t>.</w:t>
      </w:r>
      <w:r w:rsidR="00C65CEC" w:rsidRPr="175637CD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DB5DF0" w:rsidRPr="175637CD">
        <w:rPr>
          <w:rFonts w:ascii="Times New Roman" w:hAnsi="Times New Roman" w:cs="Times New Roman"/>
          <w:noProof/>
          <w:sz w:val="24"/>
          <w:szCs w:val="24"/>
        </w:rPr>
        <w:t xml:space="preserve">planning, design, environmental review, permitting, </w:t>
      </w:r>
      <w:r w:rsidR="00C65CEC" w:rsidRPr="175637CD">
        <w:rPr>
          <w:rFonts w:ascii="Times New Roman" w:hAnsi="Times New Roman" w:cs="Times New Roman"/>
          <w:noProof/>
          <w:sz w:val="24"/>
          <w:szCs w:val="24"/>
        </w:rPr>
        <w:t>approval,</w:t>
      </w:r>
      <w:r w:rsidR="00DB5DF0" w:rsidRPr="175637CD">
        <w:rPr>
          <w:rFonts w:ascii="Times New Roman" w:hAnsi="Times New Roman" w:cs="Times New Roman"/>
          <w:noProof/>
          <w:sz w:val="24"/>
          <w:szCs w:val="24"/>
        </w:rPr>
        <w:t xml:space="preserve"> bidding,</w:t>
      </w:r>
      <w:r w:rsidR="00C65CEC" w:rsidRPr="175637CD">
        <w:rPr>
          <w:rFonts w:ascii="Times New Roman" w:hAnsi="Times New Roman" w:cs="Times New Roman"/>
          <w:noProof/>
          <w:sz w:val="24"/>
          <w:szCs w:val="24"/>
        </w:rPr>
        <w:t xml:space="preserve"> testing, and construction) and </w:t>
      </w:r>
      <w:r w:rsidR="00FC2A5B" w:rsidRPr="175637CD">
        <w:rPr>
          <w:rFonts w:ascii="Times New Roman" w:hAnsi="Times New Roman" w:cs="Times New Roman"/>
          <w:noProof/>
          <w:sz w:val="24"/>
          <w:szCs w:val="24"/>
        </w:rPr>
        <w:t>funding application development</w:t>
      </w:r>
      <w:r w:rsidR="00DC497E" w:rsidRPr="175637CD">
        <w:rPr>
          <w:rFonts w:ascii="Times New Roman" w:hAnsi="Times New Roman" w:cs="Times New Roman"/>
          <w:noProof/>
          <w:sz w:val="24"/>
          <w:szCs w:val="24"/>
        </w:rPr>
        <w:t>.</w:t>
      </w:r>
      <w:r w:rsidR="00DC497E" w:rsidRPr="175637CD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</w:p>
    <w:p w14:paraId="123DFC55" w14:textId="4E2694DF" w:rsidR="006E654C" w:rsidRPr="00D843D0" w:rsidRDefault="00BA7656" w:rsidP="0009795B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843D0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</w:p>
    <w:p w14:paraId="21AD34FA" w14:textId="5E1AD204" w:rsidR="00BE53A7" w:rsidRDefault="0045127F" w:rsidP="44FE49B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8308BD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X</w:t>
      </w:r>
      <w:r w:rsidR="003C3FFF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I</w:t>
      </w:r>
      <w:r w:rsidR="00C335B9" w:rsidRPr="008308BD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. </w:t>
      </w:r>
      <w:r w:rsidR="006E654C" w:rsidRPr="008308BD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Estimates of Potential Costs</w:t>
      </w:r>
      <w:r w:rsidR="00BA7656" w:rsidRPr="008308BD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:</w:t>
      </w:r>
      <w:r w:rsidR="00BA7656" w:rsidRPr="44FE49BD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D359FB">
        <w:rPr>
          <w:rFonts w:ascii="Times New Roman" w:hAnsi="Times New Roman" w:cs="Times New Roman"/>
          <w:noProof/>
          <w:sz w:val="24"/>
          <w:szCs w:val="24"/>
        </w:rPr>
        <w:t>High level summarization</w:t>
      </w:r>
      <w:r w:rsidR="00D359FB" w:rsidRPr="44FE49B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60E" w:rsidRPr="44FE49BD">
        <w:rPr>
          <w:rFonts w:ascii="Times New Roman" w:hAnsi="Times New Roman" w:cs="Times New Roman"/>
          <w:noProof/>
          <w:sz w:val="24"/>
          <w:szCs w:val="24"/>
        </w:rPr>
        <w:t xml:space="preserve">of </w:t>
      </w:r>
      <w:r w:rsidR="00D359FB">
        <w:rPr>
          <w:rFonts w:ascii="Times New Roman" w:hAnsi="Times New Roman" w:cs="Times New Roman"/>
          <w:noProof/>
          <w:sz w:val="24"/>
          <w:szCs w:val="24"/>
        </w:rPr>
        <w:t>potential</w:t>
      </w:r>
      <w:r w:rsidR="00DB5DF0">
        <w:rPr>
          <w:rFonts w:ascii="Times New Roman" w:hAnsi="Times New Roman" w:cs="Times New Roman"/>
          <w:noProof/>
          <w:sz w:val="24"/>
          <w:szCs w:val="24"/>
        </w:rPr>
        <w:t xml:space="preserve"> engineering and</w:t>
      </w:r>
      <w:r w:rsidR="00D359F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52794" w:rsidRPr="44FE49BD">
        <w:rPr>
          <w:rFonts w:ascii="Times New Roman" w:hAnsi="Times New Roman" w:cs="Times New Roman"/>
          <w:noProof/>
          <w:sz w:val="24"/>
          <w:szCs w:val="24"/>
        </w:rPr>
        <w:t xml:space="preserve">construction </w:t>
      </w:r>
      <w:r w:rsidR="008D460E" w:rsidRPr="44FE49BD">
        <w:rPr>
          <w:rFonts w:ascii="Times New Roman" w:hAnsi="Times New Roman" w:cs="Times New Roman"/>
          <w:noProof/>
          <w:sz w:val="24"/>
          <w:szCs w:val="24"/>
        </w:rPr>
        <w:t>costs</w:t>
      </w:r>
      <w:r w:rsidR="00952794" w:rsidRPr="44FE49BD">
        <w:rPr>
          <w:rFonts w:ascii="Times New Roman" w:hAnsi="Times New Roman" w:cs="Times New Roman"/>
          <w:noProof/>
          <w:sz w:val="24"/>
          <w:szCs w:val="24"/>
        </w:rPr>
        <w:t>, easements</w:t>
      </w:r>
      <w:r w:rsidR="00547B06">
        <w:rPr>
          <w:rFonts w:ascii="Times New Roman" w:hAnsi="Times New Roman" w:cs="Times New Roman"/>
          <w:noProof/>
          <w:sz w:val="24"/>
          <w:szCs w:val="24"/>
        </w:rPr>
        <w:t>,</w:t>
      </w:r>
      <w:r w:rsidR="00952794" w:rsidRPr="44FE49BD">
        <w:rPr>
          <w:rFonts w:ascii="Times New Roman" w:hAnsi="Times New Roman" w:cs="Times New Roman"/>
          <w:noProof/>
          <w:sz w:val="24"/>
          <w:szCs w:val="24"/>
        </w:rPr>
        <w:t xml:space="preserve"> and fees</w:t>
      </w:r>
      <w:r w:rsidR="008D460E" w:rsidRPr="44FE49BD">
        <w:rPr>
          <w:rFonts w:ascii="Times New Roman" w:hAnsi="Times New Roman" w:cs="Times New Roman"/>
          <w:noProof/>
          <w:sz w:val="24"/>
          <w:szCs w:val="24"/>
        </w:rPr>
        <w:t xml:space="preserve"> for solutions</w:t>
      </w:r>
      <w:r w:rsidR="00D359FB">
        <w:rPr>
          <w:rFonts w:ascii="Times New Roman" w:hAnsi="Times New Roman" w:cs="Times New Roman"/>
          <w:noProof/>
          <w:sz w:val="24"/>
          <w:szCs w:val="24"/>
        </w:rPr>
        <w:t>, recognizing that more robust estimations will require further engineering and design work</w:t>
      </w:r>
      <w:r w:rsidR="00864D53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058CC1BD" w14:textId="77777777" w:rsidR="00BE53A7" w:rsidRDefault="00BE53A7" w:rsidP="44FE49B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12CCCA4E" w14:textId="3C44AC21" w:rsidR="006E654C" w:rsidRPr="00D843D0" w:rsidRDefault="00BE53A7" w:rsidP="44FE49B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XI</w:t>
      </w:r>
      <w:r w:rsidR="003C3FFF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I</w:t>
      </w:r>
      <w:r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. </w:t>
      </w:r>
      <w:r w:rsidR="00B55FB1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Potential </w:t>
      </w:r>
      <w:r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Funding Options:</w:t>
      </w:r>
      <w:r w:rsidRPr="32462629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952794" w:rsidRPr="32462629">
        <w:rPr>
          <w:rFonts w:ascii="Times New Roman" w:hAnsi="Times New Roman" w:cs="Times New Roman"/>
          <w:noProof/>
          <w:sz w:val="24"/>
          <w:szCs w:val="24"/>
        </w:rPr>
        <w:t>Identif</w:t>
      </w:r>
      <w:r w:rsidR="006B34DC" w:rsidRPr="32462629">
        <w:rPr>
          <w:rFonts w:ascii="Times New Roman" w:hAnsi="Times New Roman" w:cs="Times New Roman"/>
          <w:noProof/>
          <w:sz w:val="24"/>
          <w:szCs w:val="24"/>
        </w:rPr>
        <w:t>i</w:t>
      </w:r>
      <w:r w:rsidR="00952794" w:rsidRPr="32462629">
        <w:rPr>
          <w:rFonts w:ascii="Times New Roman" w:hAnsi="Times New Roman" w:cs="Times New Roman"/>
          <w:noProof/>
          <w:sz w:val="24"/>
          <w:szCs w:val="24"/>
        </w:rPr>
        <w:t xml:space="preserve">cation of </w:t>
      </w:r>
      <w:r w:rsidR="00AC2DB9" w:rsidRPr="32462629">
        <w:rPr>
          <w:rFonts w:ascii="Times New Roman" w:hAnsi="Times New Roman" w:cs="Times New Roman"/>
          <w:noProof/>
          <w:sz w:val="24"/>
          <w:szCs w:val="24"/>
        </w:rPr>
        <w:t xml:space="preserve">potential </w:t>
      </w:r>
      <w:r w:rsidR="00952794" w:rsidRPr="32462629">
        <w:rPr>
          <w:rFonts w:ascii="Times New Roman" w:hAnsi="Times New Roman" w:cs="Times New Roman"/>
          <w:noProof/>
          <w:sz w:val="24"/>
          <w:szCs w:val="24"/>
        </w:rPr>
        <w:t>funding</w:t>
      </w:r>
      <w:r w:rsidR="006F3310" w:rsidRPr="32462629">
        <w:rPr>
          <w:rFonts w:ascii="Times New Roman" w:hAnsi="Times New Roman" w:cs="Times New Roman"/>
          <w:noProof/>
          <w:sz w:val="24"/>
          <w:szCs w:val="24"/>
        </w:rPr>
        <w:t xml:space="preserve"> mechanisms and</w:t>
      </w:r>
      <w:r w:rsidR="00952794" w:rsidRPr="32462629">
        <w:rPr>
          <w:rFonts w:ascii="Times New Roman" w:hAnsi="Times New Roman" w:cs="Times New Roman"/>
          <w:noProof/>
          <w:sz w:val="24"/>
          <w:szCs w:val="24"/>
        </w:rPr>
        <w:t xml:space="preserve"> sources including grants, loans, and </w:t>
      </w:r>
      <w:r w:rsidR="000A31BF" w:rsidRPr="32462629">
        <w:rPr>
          <w:rFonts w:ascii="Times New Roman" w:hAnsi="Times New Roman" w:cs="Times New Roman"/>
          <w:noProof/>
          <w:sz w:val="24"/>
          <w:szCs w:val="24"/>
        </w:rPr>
        <w:t>timing</w:t>
      </w:r>
      <w:r w:rsidR="3E7E6197" w:rsidRPr="32462629">
        <w:rPr>
          <w:rFonts w:ascii="Times New Roman" w:hAnsi="Times New Roman" w:cs="Times New Roman"/>
          <w:noProof/>
          <w:sz w:val="24"/>
          <w:szCs w:val="24"/>
        </w:rPr>
        <w:t>,</w:t>
      </w:r>
      <w:r w:rsidR="000A31BF" w:rsidRPr="32462629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952794" w:rsidRPr="32462629">
        <w:rPr>
          <w:rFonts w:ascii="Times New Roman" w:hAnsi="Times New Roman" w:cs="Times New Roman"/>
          <w:noProof/>
          <w:sz w:val="24"/>
          <w:szCs w:val="24"/>
        </w:rPr>
        <w:t>terms and conditions</w:t>
      </w:r>
      <w:r w:rsidR="79A99794" w:rsidRPr="32462629">
        <w:rPr>
          <w:rFonts w:ascii="Times New Roman" w:hAnsi="Times New Roman" w:cs="Times New Roman"/>
          <w:noProof/>
          <w:sz w:val="24"/>
          <w:szCs w:val="24"/>
        </w:rPr>
        <w:t>,</w:t>
      </w:r>
      <w:r w:rsidR="00952794" w:rsidRPr="32462629">
        <w:rPr>
          <w:rFonts w:ascii="Times New Roman" w:hAnsi="Times New Roman" w:cs="Times New Roman"/>
          <w:noProof/>
          <w:sz w:val="24"/>
          <w:szCs w:val="24"/>
        </w:rPr>
        <w:t xml:space="preserve"> and requirements to attain to the funding sources.</w:t>
      </w:r>
      <w:r w:rsidR="00864D53" w:rsidRPr="3246262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52794" w:rsidRPr="32462629">
        <w:rPr>
          <w:rFonts w:ascii="Times New Roman" w:hAnsi="Times New Roman" w:cs="Times New Roman"/>
          <w:noProof/>
          <w:sz w:val="24"/>
          <w:szCs w:val="24"/>
        </w:rPr>
        <w:t>This will include an examination of CWSRF</w:t>
      </w:r>
      <w:r w:rsidR="0084023F" w:rsidRPr="32462629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2F171F" w:rsidRPr="32462629">
        <w:rPr>
          <w:rFonts w:ascii="Times New Roman" w:hAnsi="Times New Roman" w:cs="Times New Roman"/>
          <w:noProof/>
          <w:sz w:val="24"/>
          <w:szCs w:val="24"/>
        </w:rPr>
        <w:t xml:space="preserve">CWISA, </w:t>
      </w:r>
      <w:r w:rsidR="0084023F" w:rsidRPr="32462629">
        <w:rPr>
          <w:rFonts w:ascii="Times New Roman" w:hAnsi="Times New Roman" w:cs="Times New Roman"/>
          <w:noProof/>
          <w:sz w:val="24"/>
          <w:szCs w:val="24"/>
        </w:rPr>
        <w:t xml:space="preserve">USDA-RD, or other </w:t>
      </w:r>
      <w:r w:rsidR="00952794" w:rsidRPr="32462629">
        <w:rPr>
          <w:rFonts w:ascii="Times New Roman" w:hAnsi="Times New Roman" w:cs="Times New Roman"/>
          <w:noProof/>
          <w:sz w:val="24"/>
          <w:szCs w:val="24"/>
        </w:rPr>
        <w:t>funding opportunities and requirements for each community’s state</w:t>
      </w:r>
      <w:r w:rsidR="0084023F" w:rsidRPr="32462629">
        <w:rPr>
          <w:rFonts w:ascii="Times New Roman" w:hAnsi="Times New Roman" w:cs="Times New Roman"/>
          <w:noProof/>
          <w:sz w:val="24"/>
          <w:szCs w:val="24"/>
        </w:rPr>
        <w:t xml:space="preserve"> or tribe.</w:t>
      </w:r>
      <w:r w:rsidR="00952794" w:rsidRPr="3246262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33A8606C" w14:textId="77777777" w:rsidR="00BA7656" w:rsidRPr="00D843D0" w:rsidRDefault="00BA7656" w:rsidP="0009795B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52A68D13" w14:textId="1E856B3F" w:rsidR="00F95655" w:rsidRPr="00F95655" w:rsidRDefault="00D47F8E" w:rsidP="00F95655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XIII. </w:t>
      </w:r>
      <w:r w:rsidR="00F95655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Technical Assistance </w:t>
      </w:r>
      <w:r w:rsidR="0062169C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Workp</w:t>
      </w:r>
      <w:r w:rsidR="00F95655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lan</w:t>
      </w:r>
      <w:r w:rsidR="00997368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:</w:t>
      </w:r>
      <w:r w:rsidR="00997368" w:rsidRPr="32462629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997368" w:rsidRPr="32462629">
        <w:rPr>
          <w:rFonts w:ascii="Times New Roman" w:hAnsi="Times New Roman" w:cs="Times New Roman"/>
          <w:noProof/>
          <w:sz w:val="24"/>
          <w:szCs w:val="24"/>
        </w:rPr>
        <w:t xml:space="preserve">Plan will outline </w:t>
      </w:r>
      <w:r w:rsidR="00A53A28" w:rsidRPr="32462629">
        <w:rPr>
          <w:rFonts w:ascii="Times New Roman" w:hAnsi="Times New Roman" w:cs="Times New Roman"/>
          <w:noProof/>
          <w:sz w:val="24"/>
          <w:szCs w:val="24"/>
        </w:rPr>
        <w:t xml:space="preserve">the types of </w:t>
      </w:r>
      <w:r w:rsidR="00997368" w:rsidRPr="32462629">
        <w:rPr>
          <w:rFonts w:ascii="Times New Roman" w:hAnsi="Times New Roman" w:cs="Times New Roman"/>
          <w:noProof/>
          <w:sz w:val="24"/>
          <w:szCs w:val="24"/>
        </w:rPr>
        <w:t xml:space="preserve">technical assistance </w:t>
      </w:r>
      <w:r w:rsidR="00F95655" w:rsidRPr="32462629">
        <w:rPr>
          <w:rFonts w:ascii="Times New Roman" w:hAnsi="Times New Roman" w:cs="Times New Roman"/>
          <w:noProof/>
          <w:sz w:val="24"/>
          <w:szCs w:val="24"/>
        </w:rPr>
        <w:t xml:space="preserve">services the community </w:t>
      </w:r>
      <w:r w:rsidR="009D2309" w:rsidRPr="32462629">
        <w:rPr>
          <w:rFonts w:ascii="Times New Roman" w:hAnsi="Times New Roman" w:cs="Times New Roman"/>
          <w:noProof/>
          <w:sz w:val="24"/>
          <w:szCs w:val="24"/>
        </w:rPr>
        <w:t>may</w:t>
      </w:r>
      <w:r w:rsidR="00A53A28" w:rsidRPr="32462629">
        <w:rPr>
          <w:rFonts w:ascii="Times New Roman" w:hAnsi="Times New Roman" w:cs="Times New Roman"/>
          <w:noProof/>
          <w:sz w:val="24"/>
          <w:szCs w:val="24"/>
        </w:rPr>
        <w:t xml:space="preserve"> need to</w:t>
      </w:r>
      <w:r w:rsidR="009D2309" w:rsidRPr="32462629">
        <w:rPr>
          <w:rFonts w:ascii="Times New Roman" w:hAnsi="Times New Roman" w:cs="Times New Roman"/>
          <w:noProof/>
          <w:sz w:val="24"/>
          <w:szCs w:val="24"/>
        </w:rPr>
        <w:t xml:space="preserve"> make progress on local wastewater challenges. </w:t>
      </w:r>
      <w:r w:rsidR="00997368" w:rsidRPr="32462629">
        <w:rPr>
          <w:rFonts w:ascii="Times New Roman" w:hAnsi="Times New Roman" w:cs="Times New Roman"/>
          <w:noProof/>
          <w:sz w:val="24"/>
          <w:szCs w:val="24"/>
        </w:rPr>
        <w:t xml:space="preserve">Services </w:t>
      </w:r>
      <w:r w:rsidR="009D2309" w:rsidRPr="32462629">
        <w:rPr>
          <w:rFonts w:ascii="Times New Roman" w:hAnsi="Times New Roman" w:cs="Times New Roman"/>
          <w:noProof/>
          <w:sz w:val="24"/>
          <w:szCs w:val="24"/>
        </w:rPr>
        <w:t xml:space="preserve">may </w:t>
      </w:r>
      <w:r w:rsidR="00997368" w:rsidRPr="32462629">
        <w:rPr>
          <w:rFonts w:ascii="Times New Roman" w:hAnsi="Times New Roman" w:cs="Times New Roman"/>
          <w:noProof/>
          <w:sz w:val="24"/>
          <w:szCs w:val="24"/>
        </w:rPr>
        <w:t xml:space="preserve">include: </w:t>
      </w:r>
      <w:r w:rsidR="009E0CB1" w:rsidRPr="32462629">
        <w:rPr>
          <w:rFonts w:ascii="Times New Roman" w:hAnsi="Times New Roman" w:cs="Times New Roman"/>
          <w:noProof/>
          <w:sz w:val="24"/>
          <w:szCs w:val="24"/>
        </w:rPr>
        <w:t>planning and assessment management support</w:t>
      </w:r>
      <w:r w:rsidR="003F5A30" w:rsidRPr="32462629">
        <w:rPr>
          <w:rFonts w:ascii="Times New Roman" w:hAnsi="Times New Roman" w:cs="Times New Roman"/>
          <w:noProof/>
          <w:sz w:val="24"/>
          <w:szCs w:val="24"/>
        </w:rPr>
        <w:t>;</w:t>
      </w:r>
      <w:r w:rsidR="009E0CB1" w:rsidRPr="32462629">
        <w:rPr>
          <w:rFonts w:ascii="Times New Roman" w:hAnsi="Times New Roman" w:cs="Times New Roman"/>
          <w:noProof/>
          <w:sz w:val="24"/>
          <w:szCs w:val="24"/>
        </w:rPr>
        <w:t xml:space="preserve"> project development </w:t>
      </w:r>
      <w:r w:rsidR="004B397E" w:rsidRPr="32462629">
        <w:rPr>
          <w:rFonts w:ascii="Times New Roman" w:hAnsi="Times New Roman" w:cs="Times New Roman"/>
          <w:noProof/>
          <w:sz w:val="24"/>
          <w:szCs w:val="24"/>
        </w:rPr>
        <w:t xml:space="preserve">and management </w:t>
      </w:r>
      <w:r w:rsidR="009E0CB1" w:rsidRPr="32462629">
        <w:rPr>
          <w:rFonts w:ascii="Times New Roman" w:hAnsi="Times New Roman" w:cs="Times New Roman"/>
          <w:noProof/>
          <w:sz w:val="24"/>
          <w:szCs w:val="24"/>
        </w:rPr>
        <w:t>support</w:t>
      </w:r>
      <w:r w:rsidR="003F5A30" w:rsidRPr="32462629">
        <w:rPr>
          <w:rFonts w:ascii="Times New Roman" w:hAnsi="Times New Roman" w:cs="Times New Roman"/>
          <w:noProof/>
          <w:sz w:val="24"/>
          <w:szCs w:val="24"/>
        </w:rPr>
        <w:t>;</w:t>
      </w:r>
      <w:r w:rsidR="009E0CB1" w:rsidRPr="3246262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97368" w:rsidRPr="32462629">
        <w:rPr>
          <w:rFonts w:ascii="Times New Roman" w:hAnsi="Times New Roman" w:cs="Times New Roman"/>
          <w:noProof/>
          <w:sz w:val="24"/>
          <w:szCs w:val="24"/>
        </w:rPr>
        <w:t xml:space="preserve">funding and financing </w:t>
      </w:r>
      <w:r w:rsidR="009E0CB1" w:rsidRPr="32462629">
        <w:rPr>
          <w:rFonts w:ascii="Times New Roman" w:hAnsi="Times New Roman" w:cs="Times New Roman"/>
          <w:noProof/>
          <w:sz w:val="24"/>
          <w:szCs w:val="24"/>
        </w:rPr>
        <w:t>analyses and application support</w:t>
      </w:r>
      <w:r w:rsidR="003F5A30" w:rsidRPr="32462629">
        <w:rPr>
          <w:rFonts w:ascii="Times New Roman" w:hAnsi="Times New Roman" w:cs="Times New Roman"/>
          <w:noProof/>
          <w:sz w:val="24"/>
          <w:szCs w:val="24"/>
        </w:rPr>
        <w:t>;</w:t>
      </w:r>
      <w:r w:rsidR="009E0CB1" w:rsidRPr="3246262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3F5A30" w:rsidRPr="32462629">
        <w:rPr>
          <w:rFonts w:ascii="Times New Roman" w:hAnsi="Times New Roman" w:cs="Times New Roman"/>
          <w:noProof/>
          <w:sz w:val="24"/>
          <w:szCs w:val="24"/>
        </w:rPr>
        <w:t>development of a preliminary engineering report,</w:t>
      </w:r>
      <w:r w:rsidR="00051CFD" w:rsidRPr="3246262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17E3BB32" w:rsidRPr="32462629">
        <w:rPr>
          <w:rFonts w:ascii="Times New Roman" w:hAnsi="Times New Roman" w:cs="Times New Roman"/>
          <w:noProof/>
          <w:sz w:val="24"/>
          <w:szCs w:val="24"/>
        </w:rPr>
        <w:t xml:space="preserve">and </w:t>
      </w:r>
      <w:r w:rsidR="00051CFD" w:rsidRPr="32462629">
        <w:rPr>
          <w:rFonts w:ascii="Times New Roman" w:hAnsi="Times New Roman" w:cs="Times New Roman"/>
          <w:noProof/>
          <w:sz w:val="24"/>
          <w:szCs w:val="24"/>
        </w:rPr>
        <w:t>in some cases;</w:t>
      </w:r>
      <w:r w:rsidR="003F5A30" w:rsidRPr="32462629">
        <w:rPr>
          <w:rFonts w:ascii="Times New Roman" w:hAnsi="Times New Roman" w:cs="Times New Roman"/>
          <w:noProof/>
          <w:sz w:val="24"/>
          <w:szCs w:val="24"/>
        </w:rPr>
        <w:t xml:space="preserve"> recommendations to improve onsite wastewater ordinances, permitting, and O&amp;M of onsite systems; </w:t>
      </w:r>
      <w:r w:rsidR="009E0CB1" w:rsidRPr="32462629">
        <w:rPr>
          <w:rFonts w:ascii="Times New Roman" w:hAnsi="Times New Roman" w:cs="Times New Roman"/>
          <w:noProof/>
          <w:sz w:val="24"/>
          <w:szCs w:val="24"/>
        </w:rPr>
        <w:t xml:space="preserve">and community and partnership engagement and capacity building. </w:t>
      </w:r>
    </w:p>
    <w:p w14:paraId="22612D0B" w14:textId="77777777" w:rsidR="00F95655" w:rsidRDefault="00F95655" w:rsidP="0009795B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4BF55899" w14:textId="3FB10859" w:rsidR="006E654C" w:rsidRDefault="00C335B9" w:rsidP="0009795B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X</w:t>
      </w:r>
      <w:r w:rsidR="00D47F8E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IV</w:t>
      </w:r>
      <w:r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. </w:t>
      </w:r>
      <w:r w:rsidR="006E654C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Next Steps</w:t>
      </w:r>
      <w:r w:rsidR="004E5705" w:rsidRPr="32462629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: </w:t>
      </w:r>
      <w:bookmarkStart w:id="3" w:name="_Hlk109998175"/>
      <w:r w:rsidR="00DE10FB" w:rsidRPr="32462629">
        <w:rPr>
          <w:rFonts w:ascii="Times New Roman" w:hAnsi="Times New Roman" w:cs="Times New Roman"/>
          <w:noProof/>
          <w:sz w:val="24"/>
          <w:szCs w:val="24"/>
        </w:rPr>
        <w:t xml:space="preserve">Identify </w:t>
      </w:r>
      <w:r w:rsidR="009D2309" w:rsidRPr="32462629">
        <w:rPr>
          <w:rFonts w:ascii="Times New Roman" w:hAnsi="Times New Roman" w:cs="Times New Roman"/>
          <w:noProof/>
          <w:sz w:val="24"/>
          <w:szCs w:val="24"/>
        </w:rPr>
        <w:t xml:space="preserve">potential </w:t>
      </w:r>
      <w:r w:rsidR="00DE10FB" w:rsidRPr="32462629">
        <w:rPr>
          <w:rFonts w:ascii="Times New Roman" w:hAnsi="Times New Roman" w:cs="Times New Roman"/>
          <w:noProof/>
          <w:sz w:val="24"/>
          <w:szCs w:val="24"/>
        </w:rPr>
        <w:t xml:space="preserve">next steps </w:t>
      </w:r>
      <w:r w:rsidR="00360C5D" w:rsidRPr="32462629">
        <w:rPr>
          <w:rFonts w:ascii="Times New Roman" w:hAnsi="Times New Roman" w:cs="Times New Roman"/>
          <w:noProof/>
          <w:sz w:val="24"/>
          <w:szCs w:val="24"/>
        </w:rPr>
        <w:t>needed to move forward in addressing local decentralized challenges and</w:t>
      </w:r>
      <w:r w:rsidR="78DCDBED" w:rsidRPr="3246262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61A41435" w:rsidRPr="32462629">
        <w:rPr>
          <w:rFonts w:ascii="Times New Roman" w:hAnsi="Times New Roman" w:cs="Times New Roman"/>
          <w:noProof/>
          <w:sz w:val="24"/>
          <w:szCs w:val="24"/>
        </w:rPr>
        <w:t xml:space="preserve">future </w:t>
      </w:r>
      <w:r w:rsidR="78DCDBED" w:rsidRPr="32462629">
        <w:rPr>
          <w:rFonts w:ascii="Times New Roman" w:hAnsi="Times New Roman" w:cs="Times New Roman"/>
          <w:noProof/>
          <w:sz w:val="24"/>
          <w:szCs w:val="24"/>
        </w:rPr>
        <w:t>funding application opportunities</w:t>
      </w:r>
      <w:r w:rsidR="00B9778F" w:rsidRPr="32462629">
        <w:rPr>
          <w:rFonts w:ascii="Times New Roman" w:hAnsi="Times New Roman" w:cs="Times New Roman"/>
          <w:noProof/>
          <w:sz w:val="24"/>
          <w:szCs w:val="24"/>
        </w:rPr>
        <w:t xml:space="preserve"> (e.g., </w:t>
      </w:r>
      <w:r w:rsidR="00B92077" w:rsidRPr="32462629">
        <w:rPr>
          <w:rFonts w:ascii="Times New Roman" w:hAnsi="Times New Roman" w:cs="Times New Roman"/>
          <w:noProof/>
          <w:sz w:val="24"/>
          <w:szCs w:val="24"/>
        </w:rPr>
        <w:t>US</w:t>
      </w:r>
      <w:r w:rsidR="00DE10FB" w:rsidRPr="32462629">
        <w:rPr>
          <w:rFonts w:ascii="Times New Roman" w:hAnsi="Times New Roman" w:cs="Times New Roman"/>
          <w:noProof/>
          <w:sz w:val="24"/>
          <w:szCs w:val="24"/>
        </w:rPr>
        <w:t>EPA CWSRF and/or USDA</w:t>
      </w:r>
      <w:r w:rsidR="00B9778F" w:rsidRPr="32462629">
        <w:rPr>
          <w:rFonts w:ascii="Times New Roman" w:hAnsi="Times New Roman" w:cs="Times New Roman"/>
          <w:noProof/>
          <w:sz w:val="24"/>
          <w:szCs w:val="24"/>
        </w:rPr>
        <w:t>-RD</w:t>
      </w:r>
      <w:r w:rsidR="00DE10FB" w:rsidRPr="32462629">
        <w:rPr>
          <w:rFonts w:ascii="Times New Roman" w:hAnsi="Times New Roman" w:cs="Times New Roman"/>
          <w:noProof/>
          <w:sz w:val="24"/>
          <w:szCs w:val="24"/>
        </w:rPr>
        <w:t xml:space="preserve"> planning and construction funding</w:t>
      </w:r>
      <w:r w:rsidR="00B9778F" w:rsidRPr="32462629">
        <w:rPr>
          <w:rFonts w:ascii="Times New Roman" w:hAnsi="Times New Roman" w:cs="Times New Roman"/>
          <w:noProof/>
          <w:sz w:val="24"/>
          <w:szCs w:val="24"/>
        </w:rPr>
        <w:t>)</w:t>
      </w:r>
      <w:r w:rsidR="00DE10FB" w:rsidRPr="32462629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bookmarkEnd w:id="3"/>
    </w:p>
    <w:p w14:paraId="48C3C585" w14:textId="77777777" w:rsidR="00215B24" w:rsidRDefault="00215B24" w:rsidP="0009795B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14F6406B" w14:textId="1F1A602A" w:rsidR="00DE10FB" w:rsidRDefault="009911D3" w:rsidP="32462629">
      <w:pPr>
        <w:spacing w:after="0"/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</w:pPr>
      <w:r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XV. Lessons Learned and Best Practices</w:t>
      </w:r>
      <w:r w:rsidR="00AE1FE3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 to Consider for Future Projects</w:t>
      </w:r>
      <w:r w:rsidR="00DE10FB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: </w:t>
      </w:r>
      <w:r w:rsidR="00DE10FB" w:rsidRPr="32462629">
        <w:rPr>
          <w:rFonts w:ascii="Times New Roman" w:hAnsi="Times New Roman" w:cs="Times New Roman"/>
          <w:noProof/>
          <w:sz w:val="24"/>
          <w:szCs w:val="24"/>
        </w:rPr>
        <w:t>Identify top 2-4 lessons learned and top 2-4 best practices to consider for future projects</w:t>
      </w:r>
      <w:r w:rsidR="3223B669" w:rsidRPr="32462629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bookmarkStart w:id="4" w:name="_Hlk115265801"/>
      <w:r w:rsidR="00756408" w:rsidRPr="32462629">
        <w:rPr>
          <w:rFonts w:ascii="Times New Roman" w:hAnsi="Times New Roman" w:cs="Times New Roman"/>
          <w:noProof/>
          <w:sz w:val="24"/>
          <w:szCs w:val="24"/>
        </w:rPr>
        <w:t xml:space="preserve">especially in scaling up efforts to benefit </w:t>
      </w:r>
      <w:r w:rsidR="5E6A572E" w:rsidRPr="32462629">
        <w:rPr>
          <w:rFonts w:ascii="Times New Roman" w:hAnsi="Times New Roman" w:cs="Times New Roman"/>
          <w:noProof/>
          <w:sz w:val="24"/>
          <w:szCs w:val="24"/>
        </w:rPr>
        <w:t xml:space="preserve">administration </w:t>
      </w:r>
      <w:r w:rsidR="3223B669" w:rsidRPr="32462629">
        <w:rPr>
          <w:rFonts w:ascii="Times New Roman" w:hAnsi="Times New Roman" w:cs="Times New Roman"/>
          <w:noProof/>
          <w:sz w:val="24"/>
          <w:szCs w:val="24"/>
        </w:rPr>
        <w:t>and utilization of the</w:t>
      </w:r>
      <w:r w:rsidR="00756408" w:rsidRPr="32462629">
        <w:rPr>
          <w:rFonts w:ascii="Times New Roman" w:hAnsi="Times New Roman" w:cs="Times New Roman"/>
          <w:noProof/>
          <w:sz w:val="24"/>
          <w:szCs w:val="24"/>
        </w:rPr>
        <w:t xml:space="preserve"> CWSRF</w:t>
      </w:r>
      <w:bookmarkEnd w:id="4"/>
      <w:r w:rsidR="006F54CB">
        <w:rPr>
          <w:rFonts w:ascii="Times New Roman" w:hAnsi="Times New Roman" w:cs="Times New Roman"/>
          <w:noProof/>
          <w:sz w:val="24"/>
          <w:szCs w:val="24"/>
        </w:rPr>
        <w:t xml:space="preserve"> and/or other funding sources</w:t>
      </w:r>
      <w:r w:rsidR="00DE10FB" w:rsidRPr="32462629">
        <w:rPr>
          <w:rFonts w:ascii="Times New Roman" w:hAnsi="Times New Roman" w:cs="Times New Roman"/>
          <w:noProof/>
          <w:sz w:val="24"/>
          <w:szCs w:val="24"/>
        </w:rPr>
        <w:t>.</w:t>
      </w:r>
      <w:r w:rsidR="00DE10FB" w:rsidRPr="32462629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 </w:t>
      </w:r>
    </w:p>
    <w:p w14:paraId="339E9EA9" w14:textId="67399135" w:rsidR="00B87271" w:rsidRDefault="00B87271" w:rsidP="006F3310">
      <w:pPr>
        <w:spacing w:after="0"/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</w:pPr>
    </w:p>
    <w:p w14:paraId="0D70A729" w14:textId="06329C75" w:rsidR="00DE10FB" w:rsidRPr="00DE10FB" w:rsidRDefault="00DE10FB" w:rsidP="006F3310">
      <w:pPr>
        <w:spacing w:after="0"/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</w:pPr>
    </w:p>
    <w:sectPr w:rsidR="00DE10FB" w:rsidRPr="00DE10FB" w:rsidSect="00031BE6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79F88" w14:textId="77777777" w:rsidR="0062322C" w:rsidRDefault="0062322C" w:rsidP="008A700C">
      <w:pPr>
        <w:spacing w:after="0" w:line="240" w:lineRule="auto"/>
      </w:pPr>
      <w:r>
        <w:separator/>
      </w:r>
    </w:p>
  </w:endnote>
  <w:endnote w:type="continuationSeparator" w:id="0">
    <w:p w14:paraId="2C1B4610" w14:textId="77777777" w:rsidR="0062322C" w:rsidRDefault="0062322C" w:rsidP="008A700C">
      <w:pPr>
        <w:spacing w:after="0" w:line="240" w:lineRule="auto"/>
      </w:pPr>
      <w:r>
        <w:continuationSeparator/>
      </w:r>
    </w:p>
  </w:endnote>
  <w:endnote w:type="continuationNotice" w:id="1">
    <w:p w14:paraId="30DE2461" w14:textId="77777777" w:rsidR="0062322C" w:rsidRDefault="006232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909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F37C40" w14:textId="227F2FF7" w:rsidR="00DD60A9" w:rsidRDefault="00DD60A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D1EF0A" w14:textId="77777777" w:rsidR="00DD60A9" w:rsidRDefault="00DD60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82B45" w14:textId="77777777" w:rsidR="0062322C" w:rsidRDefault="0062322C" w:rsidP="008A700C">
      <w:pPr>
        <w:spacing w:after="0" w:line="240" w:lineRule="auto"/>
      </w:pPr>
      <w:r>
        <w:separator/>
      </w:r>
    </w:p>
  </w:footnote>
  <w:footnote w:type="continuationSeparator" w:id="0">
    <w:p w14:paraId="54C46174" w14:textId="77777777" w:rsidR="0062322C" w:rsidRDefault="0062322C" w:rsidP="008A700C">
      <w:pPr>
        <w:spacing w:after="0" w:line="240" w:lineRule="auto"/>
      </w:pPr>
      <w:r>
        <w:continuationSeparator/>
      </w:r>
    </w:p>
  </w:footnote>
  <w:footnote w:type="continuationNotice" w:id="1">
    <w:p w14:paraId="5C74D311" w14:textId="77777777" w:rsidR="0062322C" w:rsidRDefault="0062322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F6BB0"/>
    <w:multiLevelType w:val="hybridMultilevel"/>
    <w:tmpl w:val="9C9A42D8"/>
    <w:lvl w:ilvl="0" w:tplc="7FF08E4C">
      <w:start w:val="9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3240A"/>
    <w:multiLevelType w:val="hybridMultilevel"/>
    <w:tmpl w:val="3AF4F3E6"/>
    <w:lvl w:ilvl="0" w:tplc="C8760E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35A49"/>
    <w:multiLevelType w:val="hybridMultilevel"/>
    <w:tmpl w:val="EAA44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F5921"/>
    <w:multiLevelType w:val="hybridMultilevel"/>
    <w:tmpl w:val="52B45964"/>
    <w:lvl w:ilvl="0" w:tplc="F73C45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74299"/>
    <w:multiLevelType w:val="hybridMultilevel"/>
    <w:tmpl w:val="A2181BA0"/>
    <w:lvl w:ilvl="0" w:tplc="22322B2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5B3126"/>
    <w:multiLevelType w:val="hybridMultilevel"/>
    <w:tmpl w:val="58C04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E7ABF"/>
    <w:multiLevelType w:val="hybridMultilevel"/>
    <w:tmpl w:val="C68C9A10"/>
    <w:lvl w:ilvl="0" w:tplc="912484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76A5A"/>
    <w:multiLevelType w:val="hybridMultilevel"/>
    <w:tmpl w:val="AD981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67E71"/>
    <w:multiLevelType w:val="hybridMultilevel"/>
    <w:tmpl w:val="18B2C6EC"/>
    <w:lvl w:ilvl="0" w:tplc="B066A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43546C"/>
    <w:multiLevelType w:val="hybridMultilevel"/>
    <w:tmpl w:val="2E4C672A"/>
    <w:lvl w:ilvl="0" w:tplc="B324E3F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CE0FC0"/>
    <w:multiLevelType w:val="hybridMultilevel"/>
    <w:tmpl w:val="51F0C922"/>
    <w:lvl w:ilvl="0" w:tplc="F01E55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2B305E"/>
    <w:multiLevelType w:val="hybridMultilevel"/>
    <w:tmpl w:val="30D26D5C"/>
    <w:lvl w:ilvl="0" w:tplc="F37ED5F8">
      <w:start w:val="9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45F51"/>
    <w:multiLevelType w:val="hybridMultilevel"/>
    <w:tmpl w:val="3DBE055E"/>
    <w:lvl w:ilvl="0" w:tplc="0136F1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ED5473"/>
    <w:multiLevelType w:val="hybridMultilevel"/>
    <w:tmpl w:val="F4282F74"/>
    <w:lvl w:ilvl="0" w:tplc="B09A71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0C497F"/>
    <w:multiLevelType w:val="hybridMultilevel"/>
    <w:tmpl w:val="EDBCF8B0"/>
    <w:lvl w:ilvl="0" w:tplc="E6B2C0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95733D"/>
    <w:multiLevelType w:val="hybridMultilevel"/>
    <w:tmpl w:val="2BE2008A"/>
    <w:lvl w:ilvl="0" w:tplc="52AAC2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DD4040"/>
    <w:multiLevelType w:val="hybridMultilevel"/>
    <w:tmpl w:val="F37C8BF0"/>
    <w:lvl w:ilvl="0" w:tplc="58866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3A0F0B"/>
    <w:multiLevelType w:val="hybridMultilevel"/>
    <w:tmpl w:val="7E9A4FDC"/>
    <w:lvl w:ilvl="0" w:tplc="2FBC9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2876CC"/>
    <w:multiLevelType w:val="hybridMultilevel"/>
    <w:tmpl w:val="A8A42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116426">
    <w:abstractNumId w:val="3"/>
  </w:num>
  <w:num w:numId="2" w16cid:durableId="254873486">
    <w:abstractNumId w:val="10"/>
  </w:num>
  <w:num w:numId="3" w16cid:durableId="1983072045">
    <w:abstractNumId w:val="5"/>
  </w:num>
  <w:num w:numId="4" w16cid:durableId="908728726">
    <w:abstractNumId w:val="2"/>
  </w:num>
  <w:num w:numId="5" w16cid:durableId="504248919">
    <w:abstractNumId w:val="18"/>
  </w:num>
  <w:num w:numId="6" w16cid:durableId="372076288">
    <w:abstractNumId w:val="7"/>
  </w:num>
  <w:num w:numId="7" w16cid:durableId="2092457904">
    <w:abstractNumId w:val="16"/>
  </w:num>
  <w:num w:numId="8" w16cid:durableId="1772771722">
    <w:abstractNumId w:val="1"/>
  </w:num>
  <w:num w:numId="9" w16cid:durableId="124399367">
    <w:abstractNumId w:val="11"/>
  </w:num>
  <w:num w:numId="10" w16cid:durableId="475999606">
    <w:abstractNumId w:val="0"/>
  </w:num>
  <w:num w:numId="11" w16cid:durableId="2031562206">
    <w:abstractNumId w:val="17"/>
  </w:num>
  <w:num w:numId="12" w16cid:durableId="1580750077">
    <w:abstractNumId w:val="8"/>
  </w:num>
  <w:num w:numId="13" w16cid:durableId="534467598">
    <w:abstractNumId w:val="6"/>
  </w:num>
  <w:num w:numId="14" w16cid:durableId="708845103">
    <w:abstractNumId w:val="12"/>
  </w:num>
  <w:num w:numId="15" w16cid:durableId="1006397927">
    <w:abstractNumId w:val="15"/>
  </w:num>
  <w:num w:numId="16" w16cid:durableId="422191782">
    <w:abstractNumId w:val="13"/>
  </w:num>
  <w:num w:numId="17" w16cid:durableId="1375933562">
    <w:abstractNumId w:val="9"/>
  </w:num>
  <w:num w:numId="18" w16cid:durableId="1724284589">
    <w:abstractNumId w:val="14"/>
  </w:num>
  <w:num w:numId="19" w16cid:durableId="13689176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1C5"/>
    <w:rsid w:val="00003076"/>
    <w:rsid w:val="00006D38"/>
    <w:rsid w:val="00022FA1"/>
    <w:rsid w:val="00025204"/>
    <w:rsid w:val="000263B4"/>
    <w:rsid w:val="00026A3B"/>
    <w:rsid w:val="00031BE6"/>
    <w:rsid w:val="00033E6C"/>
    <w:rsid w:val="00041B48"/>
    <w:rsid w:val="00041C38"/>
    <w:rsid w:val="00042E3C"/>
    <w:rsid w:val="00043C7C"/>
    <w:rsid w:val="00044EA6"/>
    <w:rsid w:val="00045C20"/>
    <w:rsid w:val="00045E51"/>
    <w:rsid w:val="00047221"/>
    <w:rsid w:val="00047B10"/>
    <w:rsid w:val="00051CFD"/>
    <w:rsid w:val="00054A90"/>
    <w:rsid w:val="00057BE4"/>
    <w:rsid w:val="00061241"/>
    <w:rsid w:val="000627B1"/>
    <w:rsid w:val="00063305"/>
    <w:rsid w:val="000677ED"/>
    <w:rsid w:val="00080511"/>
    <w:rsid w:val="00081AB0"/>
    <w:rsid w:val="00083444"/>
    <w:rsid w:val="000837D8"/>
    <w:rsid w:val="00083A37"/>
    <w:rsid w:val="00084C7A"/>
    <w:rsid w:val="00091D23"/>
    <w:rsid w:val="00093E34"/>
    <w:rsid w:val="00094AC5"/>
    <w:rsid w:val="0009795B"/>
    <w:rsid w:val="000A31BF"/>
    <w:rsid w:val="000A776A"/>
    <w:rsid w:val="000B0CA4"/>
    <w:rsid w:val="000B18A9"/>
    <w:rsid w:val="000B4AA6"/>
    <w:rsid w:val="000B5BD5"/>
    <w:rsid w:val="000B699E"/>
    <w:rsid w:val="000C0424"/>
    <w:rsid w:val="000C0525"/>
    <w:rsid w:val="000C0978"/>
    <w:rsid w:val="000C1F89"/>
    <w:rsid w:val="000D0B92"/>
    <w:rsid w:val="000D2227"/>
    <w:rsid w:val="000D414A"/>
    <w:rsid w:val="000E18D2"/>
    <w:rsid w:val="000E33EB"/>
    <w:rsid w:val="000E3D42"/>
    <w:rsid w:val="000E5FC7"/>
    <w:rsid w:val="000F3040"/>
    <w:rsid w:val="000F6727"/>
    <w:rsid w:val="000F7685"/>
    <w:rsid w:val="0010575B"/>
    <w:rsid w:val="00107C46"/>
    <w:rsid w:val="00112D74"/>
    <w:rsid w:val="00112E8B"/>
    <w:rsid w:val="001158F2"/>
    <w:rsid w:val="00116876"/>
    <w:rsid w:val="00126F0E"/>
    <w:rsid w:val="00127FF9"/>
    <w:rsid w:val="00133E97"/>
    <w:rsid w:val="0013588D"/>
    <w:rsid w:val="00142C71"/>
    <w:rsid w:val="00142CF4"/>
    <w:rsid w:val="00146B7A"/>
    <w:rsid w:val="00153F21"/>
    <w:rsid w:val="00161889"/>
    <w:rsid w:val="00166CA1"/>
    <w:rsid w:val="00174F27"/>
    <w:rsid w:val="001873A9"/>
    <w:rsid w:val="00193158"/>
    <w:rsid w:val="001952F7"/>
    <w:rsid w:val="00197AC7"/>
    <w:rsid w:val="001A2BFD"/>
    <w:rsid w:val="001C5811"/>
    <w:rsid w:val="001C6832"/>
    <w:rsid w:val="001C7CFB"/>
    <w:rsid w:val="001D1F0A"/>
    <w:rsid w:val="001D2FAF"/>
    <w:rsid w:val="001D5F12"/>
    <w:rsid w:val="001F6324"/>
    <w:rsid w:val="00206335"/>
    <w:rsid w:val="00210470"/>
    <w:rsid w:val="00214C22"/>
    <w:rsid w:val="00215B24"/>
    <w:rsid w:val="00216CD1"/>
    <w:rsid w:val="00221868"/>
    <w:rsid w:val="00221DFC"/>
    <w:rsid w:val="00225067"/>
    <w:rsid w:val="0023098C"/>
    <w:rsid w:val="00233B2C"/>
    <w:rsid w:val="00235849"/>
    <w:rsid w:val="002373B8"/>
    <w:rsid w:val="002422E7"/>
    <w:rsid w:val="0024279F"/>
    <w:rsid w:val="00244B48"/>
    <w:rsid w:val="00255F27"/>
    <w:rsid w:val="002605F2"/>
    <w:rsid w:val="00264885"/>
    <w:rsid w:val="00271A1B"/>
    <w:rsid w:val="002723C9"/>
    <w:rsid w:val="002768E0"/>
    <w:rsid w:val="00277F43"/>
    <w:rsid w:val="00282947"/>
    <w:rsid w:val="00282E8F"/>
    <w:rsid w:val="00286EC4"/>
    <w:rsid w:val="00287877"/>
    <w:rsid w:val="002921B8"/>
    <w:rsid w:val="002933D5"/>
    <w:rsid w:val="00293B4B"/>
    <w:rsid w:val="00296566"/>
    <w:rsid w:val="002A3AED"/>
    <w:rsid w:val="002A48FC"/>
    <w:rsid w:val="002B267D"/>
    <w:rsid w:val="002C3C85"/>
    <w:rsid w:val="002C568A"/>
    <w:rsid w:val="002C62D9"/>
    <w:rsid w:val="002D6AD3"/>
    <w:rsid w:val="002D7266"/>
    <w:rsid w:val="002E6FEE"/>
    <w:rsid w:val="002E7B62"/>
    <w:rsid w:val="002F171F"/>
    <w:rsid w:val="002F284B"/>
    <w:rsid w:val="002F2B8F"/>
    <w:rsid w:val="002F5672"/>
    <w:rsid w:val="002F5B97"/>
    <w:rsid w:val="00301FBA"/>
    <w:rsid w:val="00302E9A"/>
    <w:rsid w:val="0030311A"/>
    <w:rsid w:val="00303E30"/>
    <w:rsid w:val="003041C1"/>
    <w:rsid w:val="0031491F"/>
    <w:rsid w:val="0032437F"/>
    <w:rsid w:val="00331A7F"/>
    <w:rsid w:val="00331D5D"/>
    <w:rsid w:val="00335CD4"/>
    <w:rsid w:val="00335D72"/>
    <w:rsid w:val="0033760A"/>
    <w:rsid w:val="00343780"/>
    <w:rsid w:val="00344384"/>
    <w:rsid w:val="003527E5"/>
    <w:rsid w:val="00352E04"/>
    <w:rsid w:val="003534AE"/>
    <w:rsid w:val="00357254"/>
    <w:rsid w:val="00357922"/>
    <w:rsid w:val="00360C5D"/>
    <w:rsid w:val="00367F72"/>
    <w:rsid w:val="00371730"/>
    <w:rsid w:val="0037259C"/>
    <w:rsid w:val="003755F2"/>
    <w:rsid w:val="003839AE"/>
    <w:rsid w:val="003850A8"/>
    <w:rsid w:val="0039285E"/>
    <w:rsid w:val="00392B2D"/>
    <w:rsid w:val="00397882"/>
    <w:rsid w:val="003A1B84"/>
    <w:rsid w:val="003A3E60"/>
    <w:rsid w:val="003B0D37"/>
    <w:rsid w:val="003B0E7E"/>
    <w:rsid w:val="003B4AFF"/>
    <w:rsid w:val="003B6F90"/>
    <w:rsid w:val="003C2A93"/>
    <w:rsid w:val="003C3FFF"/>
    <w:rsid w:val="003C401D"/>
    <w:rsid w:val="003C4BFD"/>
    <w:rsid w:val="003D115C"/>
    <w:rsid w:val="003D1845"/>
    <w:rsid w:val="003D1E34"/>
    <w:rsid w:val="003E2CC2"/>
    <w:rsid w:val="003E4B31"/>
    <w:rsid w:val="003E67A9"/>
    <w:rsid w:val="003E6FC1"/>
    <w:rsid w:val="003E777A"/>
    <w:rsid w:val="003F5A30"/>
    <w:rsid w:val="003F6B65"/>
    <w:rsid w:val="003F7520"/>
    <w:rsid w:val="003F771E"/>
    <w:rsid w:val="00400250"/>
    <w:rsid w:val="00403498"/>
    <w:rsid w:val="004036B2"/>
    <w:rsid w:val="00405BE2"/>
    <w:rsid w:val="00410E07"/>
    <w:rsid w:val="00412E15"/>
    <w:rsid w:val="00413AA2"/>
    <w:rsid w:val="00415645"/>
    <w:rsid w:val="0041735F"/>
    <w:rsid w:val="0042108F"/>
    <w:rsid w:val="00422074"/>
    <w:rsid w:val="00422402"/>
    <w:rsid w:val="004255EF"/>
    <w:rsid w:val="004301BB"/>
    <w:rsid w:val="00435198"/>
    <w:rsid w:val="00435714"/>
    <w:rsid w:val="0043636E"/>
    <w:rsid w:val="00442831"/>
    <w:rsid w:val="00445C33"/>
    <w:rsid w:val="00445E09"/>
    <w:rsid w:val="00446E93"/>
    <w:rsid w:val="0045127F"/>
    <w:rsid w:val="004527A0"/>
    <w:rsid w:val="0045599E"/>
    <w:rsid w:val="00456F3F"/>
    <w:rsid w:val="0046026E"/>
    <w:rsid w:val="004626E7"/>
    <w:rsid w:val="0046611E"/>
    <w:rsid w:val="004716BA"/>
    <w:rsid w:val="00474714"/>
    <w:rsid w:val="00480B6F"/>
    <w:rsid w:val="00491139"/>
    <w:rsid w:val="004918A8"/>
    <w:rsid w:val="00493D6F"/>
    <w:rsid w:val="004960E9"/>
    <w:rsid w:val="00497DBA"/>
    <w:rsid w:val="004A25C5"/>
    <w:rsid w:val="004A6763"/>
    <w:rsid w:val="004B19C5"/>
    <w:rsid w:val="004B397E"/>
    <w:rsid w:val="004B3CC2"/>
    <w:rsid w:val="004B3D4F"/>
    <w:rsid w:val="004C0DD0"/>
    <w:rsid w:val="004C6E6B"/>
    <w:rsid w:val="004D03B9"/>
    <w:rsid w:val="004D04AC"/>
    <w:rsid w:val="004D482F"/>
    <w:rsid w:val="004D483F"/>
    <w:rsid w:val="004D5712"/>
    <w:rsid w:val="004D758D"/>
    <w:rsid w:val="004E061A"/>
    <w:rsid w:val="004E0C62"/>
    <w:rsid w:val="004E1125"/>
    <w:rsid w:val="004E1B1E"/>
    <w:rsid w:val="004E2A25"/>
    <w:rsid w:val="004E5705"/>
    <w:rsid w:val="004F053D"/>
    <w:rsid w:val="004F3E68"/>
    <w:rsid w:val="004F42C4"/>
    <w:rsid w:val="004F4DDF"/>
    <w:rsid w:val="004F6498"/>
    <w:rsid w:val="004F7F36"/>
    <w:rsid w:val="00502693"/>
    <w:rsid w:val="00503CC9"/>
    <w:rsid w:val="0051065E"/>
    <w:rsid w:val="0051252F"/>
    <w:rsid w:val="0051420B"/>
    <w:rsid w:val="00514695"/>
    <w:rsid w:val="00516216"/>
    <w:rsid w:val="00522BCE"/>
    <w:rsid w:val="0053110E"/>
    <w:rsid w:val="00547B06"/>
    <w:rsid w:val="005500E4"/>
    <w:rsid w:val="00550983"/>
    <w:rsid w:val="005518A6"/>
    <w:rsid w:val="00562051"/>
    <w:rsid w:val="00562A2A"/>
    <w:rsid w:val="00563328"/>
    <w:rsid w:val="0056762D"/>
    <w:rsid w:val="005735CB"/>
    <w:rsid w:val="00576D85"/>
    <w:rsid w:val="00580438"/>
    <w:rsid w:val="00581C67"/>
    <w:rsid w:val="00587B89"/>
    <w:rsid w:val="005B08B8"/>
    <w:rsid w:val="005B50AC"/>
    <w:rsid w:val="005C21B0"/>
    <w:rsid w:val="005C7125"/>
    <w:rsid w:val="005D11F7"/>
    <w:rsid w:val="005D30BE"/>
    <w:rsid w:val="005D54C5"/>
    <w:rsid w:val="005D6A7A"/>
    <w:rsid w:val="005D75B7"/>
    <w:rsid w:val="005E1651"/>
    <w:rsid w:val="005E5C20"/>
    <w:rsid w:val="005F39A8"/>
    <w:rsid w:val="005F5FCF"/>
    <w:rsid w:val="005F7D24"/>
    <w:rsid w:val="005F7E58"/>
    <w:rsid w:val="006002CF"/>
    <w:rsid w:val="0060047E"/>
    <w:rsid w:val="00600F50"/>
    <w:rsid w:val="006066D2"/>
    <w:rsid w:val="0060756F"/>
    <w:rsid w:val="0060782D"/>
    <w:rsid w:val="0062169C"/>
    <w:rsid w:val="0062322C"/>
    <w:rsid w:val="00623BF4"/>
    <w:rsid w:val="00633807"/>
    <w:rsid w:val="006379D9"/>
    <w:rsid w:val="006476D1"/>
    <w:rsid w:val="0065389A"/>
    <w:rsid w:val="00657BB7"/>
    <w:rsid w:val="00663125"/>
    <w:rsid w:val="00665EF1"/>
    <w:rsid w:val="00667705"/>
    <w:rsid w:val="00673C0D"/>
    <w:rsid w:val="0067400D"/>
    <w:rsid w:val="00675316"/>
    <w:rsid w:val="00680976"/>
    <w:rsid w:val="00681DD5"/>
    <w:rsid w:val="006830E6"/>
    <w:rsid w:val="00686177"/>
    <w:rsid w:val="00696230"/>
    <w:rsid w:val="0069693D"/>
    <w:rsid w:val="00697138"/>
    <w:rsid w:val="006A2EAE"/>
    <w:rsid w:val="006A71DC"/>
    <w:rsid w:val="006B071D"/>
    <w:rsid w:val="006B0F14"/>
    <w:rsid w:val="006B32D4"/>
    <w:rsid w:val="006B34DC"/>
    <w:rsid w:val="006B7A2A"/>
    <w:rsid w:val="006C2C8D"/>
    <w:rsid w:val="006C4CD9"/>
    <w:rsid w:val="006D3220"/>
    <w:rsid w:val="006D436D"/>
    <w:rsid w:val="006D7BF6"/>
    <w:rsid w:val="006E26E1"/>
    <w:rsid w:val="006E654C"/>
    <w:rsid w:val="006F13FE"/>
    <w:rsid w:val="006F16DF"/>
    <w:rsid w:val="006F3310"/>
    <w:rsid w:val="006F3F24"/>
    <w:rsid w:val="006F54CB"/>
    <w:rsid w:val="006F67AA"/>
    <w:rsid w:val="006F7814"/>
    <w:rsid w:val="007021CE"/>
    <w:rsid w:val="00704718"/>
    <w:rsid w:val="00706BB9"/>
    <w:rsid w:val="00717ADD"/>
    <w:rsid w:val="0072245D"/>
    <w:rsid w:val="007332C7"/>
    <w:rsid w:val="00741E64"/>
    <w:rsid w:val="007423F5"/>
    <w:rsid w:val="007457EE"/>
    <w:rsid w:val="007460D9"/>
    <w:rsid w:val="00750325"/>
    <w:rsid w:val="00755EE1"/>
    <w:rsid w:val="00756408"/>
    <w:rsid w:val="00756426"/>
    <w:rsid w:val="00760172"/>
    <w:rsid w:val="00761311"/>
    <w:rsid w:val="0076520F"/>
    <w:rsid w:val="007668DA"/>
    <w:rsid w:val="00771DDC"/>
    <w:rsid w:val="0077597C"/>
    <w:rsid w:val="00777ADF"/>
    <w:rsid w:val="00785F30"/>
    <w:rsid w:val="00787DF7"/>
    <w:rsid w:val="00790EC9"/>
    <w:rsid w:val="00790FE1"/>
    <w:rsid w:val="007A0689"/>
    <w:rsid w:val="007A1C9A"/>
    <w:rsid w:val="007A2BE2"/>
    <w:rsid w:val="007A655A"/>
    <w:rsid w:val="007B1E3C"/>
    <w:rsid w:val="007B28E6"/>
    <w:rsid w:val="007B3612"/>
    <w:rsid w:val="007B3D40"/>
    <w:rsid w:val="007B766A"/>
    <w:rsid w:val="007C0201"/>
    <w:rsid w:val="007C241D"/>
    <w:rsid w:val="007C4EC2"/>
    <w:rsid w:val="007D5873"/>
    <w:rsid w:val="007D5C30"/>
    <w:rsid w:val="007D63F0"/>
    <w:rsid w:val="007D6A6B"/>
    <w:rsid w:val="007E0C30"/>
    <w:rsid w:val="007E0DB1"/>
    <w:rsid w:val="007E15D2"/>
    <w:rsid w:val="007E420A"/>
    <w:rsid w:val="007E49CF"/>
    <w:rsid w:val="007E53DA"/>
    <w:rsid w:val="007E627C"/>
    <w:rsid w:val="007E6C4C"/>
    <w:rsid w:val="007F058F"/>
    <w:rsid w:val="007F3DD8"/>
    <w:rsid w:val="007F48F1"/>
    <w:rsid w:val="007F6EEC"/>
    <w:rsid w:val="007F7B37"/>
    <w:rsid w:val="008015AD"/>
    <w:rsid w:val="0080286F"/>
    <w:rsid w:val="0080603D"/>
    <w:rsid w:val="008077F7"/>
    <w:rsid w:val="00822962"/>
    <w:rsid w:val="00826D7F"/>
    <w:rsid w:val="008308BD"/>
    <w:rsid w:val="008323EF"/>
    <w:rsid w:val="00833166"/>
    <w:rsid w:val="00836FF6"/>
    <w:rsid w:val="0084023F"/>
    <w:rsid w:val="008410E5"/>
    <w:rsid w:val="00841E30"/>
    <w:rsid w:val="00842650"/>
    <w:rsid w:val="0084596F"/>
    <w:rsid w:val="00853B0E"/>
    <w:rsid w:val="00857326"/>
    <w:rsid w:val="00861A67"/>
    <w:rsid w:val="00864D53"/>
    <w:rsid w:val="00865F57"/>
    <w:rsid w:val="008700F0"/>
    <w:rsid w:val="0087337E"/>
    <w:rsid w:val="00873E9A"/>
    <w:rsid w:val="00874F59"/>
    <w:rsid w:val="00877910"/>
    <w:rsid w:val="008A0099"/>
    <w:rsid w:val="008A29D7"/>
    <w:rsid w:val="008A4854"/>
    <w:rsid w:val="008A6E8C"/>
    <w:rsid w:val="008A700C"/>
    <w:rsid w:val="008B1A1F"/>
    <w:rsid w:val="008B277B"/>
    <w:rsid w:val="008B3227"/>
    <w:rsid w:val="008B556B"/>
    <w:rsid w:val="008B705D"/>
    <w:rsid w:val="008C4338"/>
    <w:rsid w:val="008C6423"/>
    <w:rsid w:val="008C6437"/>
    <w:rsid w:val="008D2027"/>
    <w:rsid w:val="008D3745"/>
    <w:rsid w:val="008D460E"/>
    <w:rsid w:val="008D52A8"/>
    <w:rsid w:val="008D6299"/>
    <w:rsid w:val="008D7076"/>
    <w:rsid w:val="008E370D"/>
    <w:rsid w:val="008F053C"/>
    <w:rsid w:val="008F3D8E"/>
    <w:rsid w:val="008F6128"/>
    <w:rsid w:val="008F7299"/>
    <w:rsid w:val="009017D2"/>
    <w:rsid w:val="00902F72"/>
    <w:rsid w:val="009059E7"/>
    <w:rsid w:val="00907520"/>
    <w:rsid w:val="009127A7"/>
    <w:rsid w:val="00914981"/>
    <w:rsid w:val="00916F3A"/>
    <w:rsid w:val="0092044C"/>
    <w:rsid w:val="00925D9D"/>
    <w:rsid w:val="009262B7"/>
    <w:rsid w:val="00926431"/>
    <w:rsid w:val="00933F8B"/>
    <w:rsid w:val="009369FA"/>
    <w:rsid w:val="00940F47"/>
    <w:rsid w:val="00942159"/>
    <w:rsid w:val="00951591"/>
    <w:rsid w:val="00952794"/>
    <w:rsid w:val="00953297"/>
    <w:rsid w:val="00953FBC"/>
    <w:rsid w:val="00961D5B"/>
    <w:rsid w:val="00963363"/>
    <w:rsid w:val="00965B54"/>
    <w:rsid w:val="00973728"/>
    <w:rsid w:val="00977778"/>
    <w:rsid w:val="0098209A"/>
    <w:rsid w:val="009835C3"/>
    <w:rsid w:val="009911D3"/>
    <w:rsid w:val="00992B78"/>
    <w:rsid w:val="009944A4"/>
    <w:rsid w:val="00994F33"/>
    <w:rsid w:val="00995D05"/>
    <w:rsid w:val="00997368"/>
    <w:rsid w:val="009A4455"/>
    <w:rsid w:val="009B32F6"/>
    <w:rsid w:val="009C27D7"/>
    <w:rsid w:val="009C34C2"/>
    <w:rsid w:val="009C7925"/>
    <w:rsid w:val="009D2309"/>
    <w:rsid w:val="009D3724"/>
    <w:rsid w:val="009E0512"/>
    <w:rsid w:val="009E0CB1"/>
    <w:rsid w:val="009E39CB"/>
    <w:rsid w:val="009E647A"/>
    <w:rsid w:val="009F2201"/>
    <w:rsid w:val="009F2344"/>
    <w:rsid w:val="009F3108"/>
    <w:rsid w:val="009F4195"/>
    <w:rsid w:val="009F5289"/>
    <w:rsid w:val="009F6FF7"/>
    <w:rsid w:val="009F71EB"/>
    <w:rsid w:val="00A07BF1"/>
    <w:rsid w:val="00A07DA9"/>
    <w:rsid w:val="00A17103"/>
    <w:rsid w:val="00A2066D"/>
    <w:rsid w:val="00A21850"/>
    <w:rsid w:val="00A23519"/>
    <w:rsid w:val="00A274F1"/>
    <w:rsid w:val="00A3248D"/>
    <w:rsid w:val="00A32764"/>
    <w:rsid w:val="00A34D64"/>
    <w:rsid w:val="00A4331C"/>
    <w:rsid w:val="00A44A72"/>
    <w:rsid w:val="00A4796A"/>
    <w:rsid w:val="00A53A28"/>
    <w:rsid w:val="00A54B62"/>
    <w:rsid w:val="00A60DA6"/>
    <w:rsid w:val="00A6789C"/>
    <w:rsid w:val="00A711CE"/>
    <w:rsid w:val="00A71B23"/>
    <w:rsid w:val="00A7741A"/>
    <w:rsid w:val="00A84DB8"/>
    <w:rsid w:val="00A8698C"/>
    <w:rsid w:val="00A87E4A"/>
    <w:rsid w:val="00A92BFE"/>
    <w:rsid w:val="00A9773B"/>
    <w:rsid w:val="00AA3FDC"/>
    <w:rsid w:val="00AB0D92"/>
    <w:rsid w:val="00AB12A8"/>
    <w:rsid w:val="00AB1E8E"/>
    <w:rsid w:val="00AB5047"/>
    <w:rsid w:val="00AC2DB9"/>
    <w:rsid w:val="00AE0543"/>
    <w:rsid w:val="00AE1FE3"/>
    <w:rsid w:val="00AE373A"/>
    <w:rsid w:val="00AE42CD"/>
    <w:rsid w:val="00AE71D8"/>
    <w:rsid w:val="00AE73FC"/>
    <w:rsid w:val="00AF3F49"/>
    <w:rsid w:val="00AF44E2"/>
    <w:rsid w:val="00AF7EF7"/>
    <w:rsid w:val="00B00463"/>
    <w:rsid w:val="00B0079D"/>
    <w:rsid w:val="00B00FE2"/>
    <w:rsid w:val="00B01211"/>
    <w:rsid w:val="00B0356C"/>
    <w:rsid w:val="00B0449D"/>
    <w:rsid w:val="00B05FDB"/>
    <w:rsid w:val="00B11902"/>
    <w:rsid w:val="00B1399A"/>
    <w:rsid w:val="00B16BFD"/>
    <w:rsid w:val="00B241C5"/>
    <w:rsid w:val="00B35046"/>
    <w:rsid w:val="00B35D0C"/>
    <w:rsid w:val="00B36773"/>
    <w:rsid w:val="00B43A57"/>
    <w:rsid w:val="00B4563A"/>
    <w:rsid w:val="00B53F16"/>
    <w:rsid w:val="00B55FB1"/>
    <w:rsid w:val="00B56AB0"/>
    <w:rsid w:val="00B611CA"/>
    <w:rsid w:val="00B620F5"/>
    <w:rsid w:val="00B7065F"/>
    <w:rsid w:val="00B710D3"/>
    <w:rsid w:val="00B758C6"/>
    <w:rsid w:val="00B805FE"/>
    <w:rsid w:val="00B80852"/>
    <w:rsid w:val="00B81A4C"/>
    <w:rsid w:val="00B85849"/>
    <w:rsid w:val="00B8664B"/>
    <w:rsid w:val="00B87271"/>
    <w:rsid w:val="00B91270"/>
    <w:rsid w:val="00B92077"/>
    <w:rsid w:val="00B96102"/>
    <w:rsid w:val="00B9778F"/>
    <w:rsid w:val="00BA58F8"/>
    <w:rsid w:val="00BA6742"/>
    <w:rsid w:val="00BA7656"/>
    <w:rsid w:val="00BB0CFA"/>
    <w:rsid w:val="00BB19FB"/>
    <w:rsid w:val="00BB39B7"/>
    <w:rsid w:val="00BC541C"/>
    <w:rsid w:val="00BC6210"/>
    <w:rsid w:val="00BD20E0"/>
    <w:rsid w:val="00BD5C36"/>
    <w:rsid w:val="00BD6A33"/>
    <w:rsid w:val="00BE035B"/>
    <w:rsid w:val="00BE308E"/>
    <w:rsid w:val="00BE53A7"/>
    <w:rsid w:val="00BE588B"/>
    <w:rsid w:val="00BE6375"/>
    <w:rsid w:val="00BE6CF5"/>
    <w:rsid w:val="00BE7DE1"/>
    <w:rsid w:val="00BF4464"/>
    <w:rsid w:val="00BF5356"/>
    <w:rsid w:val="00BF6FFA"/>
    <w:rsid w:val="00C01816"/>
    <w:rsid w:val="00C119DA"/>
    <w:rsid w:val="00C122DB"/>
    <w:rsid w:val="00C133C1"/>
    <w:rsid w:val="00C14A9C"/>
    <w:rsid w:val="00C154B0"/>
    <w:rsid w:val="00C1694C"/>
    <w:rsid w:val="00C22C40"/>
    <w:rsid w:val="00C23A2C"/>
    <w:rsid w:val="00C25917"/>
    <w:rsid w:val="00C27FF7"/>
    <w:rsid w:val="00C30CCD"/>
    <w:rsid w:val="00C335B9"/>
    <w:rsid w:val="00C3551E"/>
    <w:rsid w:val="00C35A2F"/>
    <w:rsid w:val="00C37443"/>
    <w:rsid w:val="00C37BD6"/>
    <w:rsid w:val="00C469E3"/>
    <w:rsid w:val="00C4788D"/>
    <w:rsid w:val="00C51885"/>
    <w:rsid w:val="00C51C51"/>
    <w:rsid w:val="00C56AC7"/>
    <w:rsid w:val="00C60D0B"/>
    <w:rsid w:val="00C63149"/>
    <w:rsid w:val="00C63E52"/>
    <w:rsid w:val="00C659E1"/>
    <w:rsid w:val="00C65CEC"/>
    <w:rsid w:val="00C66924"/>
    <w:rsid w:val="00C70086"/>
    <w:rsid w:val="00C70679"/>
    <w:rsid w:val="00C72C1B"/>
    <w:rsid w:val="00C73056"/>
    <w:rsid w:val="00C768B1"/>
    <w:rsid w:val="00C82897"/>
    <w:rsid w:val="00C83C38"/>
    <w:rsid w:val="00C8526B"/>
    <w:rsid w:val="00C90007"/>
    <w:rsid w:val="00C9113D"/>
    <w:rsid w:val="00C928CB"/>
    <w:rsid w:val="00C94CD7"/>
    <w:rsid w:val="00C9765B"/>
    <w:rsid w:val="00C9789B"/>
    <w:rsid w:val="00CA38D0"/>
    <w:rsid w:val="00CA4ED1"/>
    <w:rsid w:val="00CA6348"/>
    <w:rsid w:val="00CA689C"/>
    <w:rsid w:val="00CA6D73"/>
    <w:rsid w:val="00CA73EC"/>
    <w:rsid w:val="00CB01F3"/>
    <w:rsid w:val="00CB2744"/>
    <w:rsid w:val="00CB6930"/>
    <w:rsid w:val="00CB756A"/>
    <w:rsid w:val="00CB7EAF"/>
    <w:rsid w:val="00CC089B"/>
    <w:rsid w:val="00CC0F25"/>
    <w:rsid w:val="00CC20E8"/>
    <w:rsid w:val="00CC4190"/>
    <w:rsid w:val="00CD0424"/>
    <w:rsid w:val="00CD25B6"/>
    <w:rsid w:val="00CD364C"/>
    <w:rsid w:val="00CD39BA"/>
    <w:rsid w:val="00CE04FE"/>
    <w:rsid w:val="00CE37A3"/>
    <w:rsid w:val="00CE43B2"/>
    <w:rsid w:val="00CE4627"/>
    <w:rsid w:val="00CE5442"/>
    <w:rsid w:val="00CE6057"/>
    <w:rsid w:val="00CF1DEF"/>
    <w:rsid w:val="00CF4CAB"/>
    <w:rsid w:val="00CF4F12"/>
    <w:rsid w:val="00CF4FEB"/>
    <w:rsid w:val="00CF58C2"/>
    <w:rsid w:val="00CF7003"/>
    <w:rsid w:val="00CF79FB"/>
    <w:rsid w:val="00D01504"/>
    <w:rsid w:val="00D03AD0"/>
    <w:rsid w:val="00D044BA"/>
    <w:rsid w:val="00D12087"/>
    <w:rsid w:val="00D16CBF"/>
    <w:rsid w:val="00D26217"/>
    <w:rsid w:val="00D26864"/>
    <w:rsid w:val="00D27947"/>
    <w:rsid w:val="00D31F00"/>
    <w:rsid w:val="00D33CEB"/>
    <w:rsid w:val="00D3449E"/>
    <w:rsid w:val="00D34526"/>
    <w:rsid w:val="00D359FB"/>
    <w:rsid w:val="00D40DA5"/>
    <w:rsid w:val="00D40EFE"/>
    <w:rsid w:val="00D431C5"/>
    <w:rsid w:val="00D43A45"/>
    <w:rsid w:val="00D43CCD"/>
    <w:rsid w:val="00D47F8E"/>
    <w:rsid w:val="00D521E4"/>
    <w:rsid w:val="00D574C4"/>
    <w:rsid w:val="00D62956"/>
    <w:rsid w:val="00D65AA9"/>
    <w:rsid w:val="00D754F4"/>
    <w:rsid w:val="00D80FB1"/>
    <w:rsid w:val="00D83E38"/>
    <w:rsid w:val="00D843D0"/>
    <w:rsid w:val="00D847B5"/>
    <w:rsid w:val="00D86624"/>
    <w:rsid w:val="00D86627"/>
    <w:rsid w:val="00D8716A"/>
    <w:rsid w:val="00D92912"/>
    <w:rsid w:val="00DA299C"/>
    <w:rsid w:val="00DA36A7"/>
    <w:rsid w:val="00DA4F20"/>
    <w:rsid w:val="00DA52D2"/>
    <w:rsid w:val="00DA6ADA"/>
    <w:rsid w:val="00DA7729"/>
    <w:rsid w:val="00DB2233"/>
    <w:rsid w:val="00DB2286"/>
    <w:rsid w:val="00DB520B"/>
    <w:rsid w:val="00DB5A81"/>
    <w:rsid w:val="00DB5DF0"/>
    <w:rsid w:val="00DC0E93"/>
    <w:rsid w:val="00DC48BD"/>
    <w:rsid w:val="00DC497E"/>
    <w:rsid w:val="00DC4C7C"/>
    <w:rsid w:val="00DD60A9"/>
    <w:rsid w:val="00DE10FB"/>
    <w:rsid w:val="00DE120F"/>
    <w:rsid w:val="00DE35C8"/>
    <w:rsid w:val="00DE43A6"/>
    <w:rsid w:val="00DE7B86"/>
    <w:rsid w:val="00DF189B"/>
    <w:rsid w:val="00DF2BB9"/>
    <w:rsid w:val="00E0107A"/>
    <w:rsid w:val="00E046C6"/>
    <w:rsid w:val="00E04858"/>
    <w:rsid w:val="00E04D38"/>
    <w:rsid w:val="00E12E23"/>
    <w:rsid w:val="00E240A1"/>
    <w:rsid w:val="00E251DC"/>
    <w:rsid w:val="00E2542B"/>
    <w:rsid w:val="00E26123"/>
    <w:rsid w:val="00E266DB"/>
    <w:rsid w:val="00E274FF"/>
    <w:rsid w:val="00E31859"/>
    <w:rsid w:val="00E32398"/>
    <w:rsid w:val="00E34BBE"/>
    <w:rsid w:val="00E353E1"/>
    <w:rsid w:val="00E363CB"/>
    <w:rsid w:val="00E41059"/>
    <w:rsid w:val="00E41E76"/>
    <w:rsid w:val="00E50337"/>
    <w:rsid w:val="00E507EB"/>
    <w:rsid w:val="00E50A53"/>
    <w:rsid w:val="00E50E6E"/>
    <w:rsid w:val="00E52C90"/>
    <w:rsid w:val="00E543AB"/>
    <w:rsid w:val="00E61878"/>
    <w:rsid w:val="00E6586A"/>
    <w:rsid w:val="00E74688"/>
    <w:rsid w:val="00E76ED0"/>
    <w:rsid w:val="00E82D7A"/>
    <w:rsid w:val="00E85066"/>
    <w:rsid w:val="00E863B4"/>
    <w:rsid w:val="00E868CD"/>
    <w:rsid w:val="00E90EEA"/>
    <w:rsid w:val="00E91244"/>
    <w:rsid w:val="00E91EF2"/>
    <w:rsid w:val="00E929ED"/>
    <w:rsid w:val="00E973DA"/>
    <w:rsid w:val="00E97EB4"/>
    <w:rsid w:val="00EA0DEE"/>
    <w:rsid w:val="00EA198B"/>
    <w:rsid w:val="00EA1E07"/>
    <w:rsid w:val="00EA45E9"/>
    <w:rsid w:val="00EA6DC0"/>
    <w:rsid w:val="00EB162F"/>
    <w:rsid w:val="00EB1A99"/>
    <w:rsid w:val="00EB27AF"/>
    <w:rsid w:val="00EB4814"/>
    <w:rsid w:val="00EB7BF6"/>
    <w:rsid w:val="00EC0FBF"/>
    <w:rsid w:val="00EC3E11"/>
    <w:rsid w:val="00ED3C68"/>
    <w:rsid w:val="00ED5BCF"/>
    <w:rsid w:val="00EE0699"/>
    <w:rsid w:val="00EE0A90"/>
    <w:rsid w:val="00EE47BF"/>
    <w:rsid w:val="00EE6253"/>
    <w:rsid w:val="00EF0661"/>
    <w:rsid w:val="00EF69A1"/>
    <w:rsid w:val="00F03833"/>
    <w:rsid w:val="00F0504C"/>
    <w:rsid w:val="00F06CDF"/>
    <w:rsid w:val="00F1028F"/>
    <w:rsid w:val="00F11E19"/>
    <w:rsid w:val="00F1375C"/>
    <w:rsid w:val="00F167B7"/>
    <w:rsid w:val="00F17681"/>
    <w:rsid w:val="00F21FED"/>
    <w:rsid w:val="00F23C27"/>
    <w:rsid w:val="00F36B23"/>
    <w:rsid w:val="00F41E24"/>
    <w:rsid w:val="00F4447E"/>
    <w:rsid w:val="00F444D8"/>
    <w:rsid w:val="00F466F6"/>
    <w:rsid w:val="00F5123C"/>
    <w:rsid w:val="00F571A0"/>
    <w:rsid w:val="00F60768"/>
    <w:rsid w:val="00F616E9"/>
    <w:rsid w:val="00F62236"/>
    <w:rsid w:val="00F633CF"/>
    <w:rsid w:val="00F636BE"/>
    <w:rsid w:val="00F63CBB"/>
    <w:rsid w:val="00F63EE0"/>
    <w:rsid w:val="00F70E03"/>
    <w:rsid w:val="00F73359"/>
    <w:rsid w:val="00F73412"/>
    <w:rsid w:val="00F7528D"/>
    <w:rsid w:val="00F7747F"/>
    <w:rsid w:val="00F848A6"/>
    <w:rsid w:val="00F87064"/>
    <w:rsid w:val="00F8713D"/>
    <w:rsid w:val="00F87978"/>
    <w:rsid w:val="00F90BBB"/>
    <w:rsid w:val="00F9110E"/>
    <w:rsid w:val="00F9345D"/>
    <w:rsid w:val="00F9362D"/>
    <w:rsid w:val="00F95655"/>
    <w:rsid w:val="00F95870"/>
    <w:rsid w:val="00F96984"/>
    <w:rsid w:val="00F97A80"/>
    <w:rsid w:val="00FA056D"/>
    <w:rsid w:val="00FA2B43"/>
    <w:rsid w:val="00FA469C"/>
    <w:rsid w:val="00FA6CE4"/>
    <w:rsid w:val="00FA6DD9"/>
    <w:rsid w:val="00FB012D"/>
    <w:rsid w:val="00FB45E5"/>
    <w:rsid w:val="00FB5038"/>
    <w:rsid w:val="00FB5F91"/>
    <w:rsid w:val="00FB77EF"/>
    <w:rsid w:val="00FC02C2"/>
    <w:rsid w:val="00FC1F98"/>
    <w:rsid w:val="00FC2401"/>
    <w:rsid w:val="00FC25BA"/>
    <w:rsid w:val="00FC2A5B"/>
    <w:rsid w:val="00FD08CB"/>
    <w:rsid w:val="00FD3C95"/>
    <w:rsid w:val="00FD6F4C"/>
    <w:rsid w:val="00FE2614"/>
    <w:rsid w:val="00FE3531"/>
    <w:rsid w:val="00FE462F"/>
    <w:rsid w:val="00FE5D74"/>
    <w:rsid w:val="00FE6CF5"/>
    <w:rsid w:val="00FF2B65"/>
    <w:rsid w:val="00FF2C57"/>
    <w:rsid w:val="00FF4219"/>
    <w:rsid w:val="00FF61B6"/>
    <w:rsid w:val="00FF7549"/>
    <w:rsid w:val="011F2E6F"/>
    <w:rsid w:val="01E606DB"/>
    <w:rsid w:val="02157966"/>
    <w:rsid w:val="021840F9"/>
    <w:rsid w:val="024DA8C6"/>
    <w:rsid w:val="026169DB"/>
    <w:rsid w:val="02F7EEFC"/>
    <w:rsid w:val="034564CE"/>
    <w:rsid w:val="03C1A48E"/>
    <w:rsid w:val="03FDE29E"/>
    <w:rsid w:val="0408FDDB"/>
    <w:rsid w:val="04E538E6"/>
    <w:rsid w:val="06695BB2"/>
    <w:rsid w:val="0686BC8F"/>
    <w:rsid w:val="0691D637"/>
    <w:rsid w:val="06B83A2C"/>
    <w:rsid w:val="06B9731A"/>
    <w:rsid w:val="06BC2CC3"/>
    <w:rsid w:val="075CB55F"/>
    <w:rsid w:val="07878B89"/>
    <w:rsid w:val="07A01C67"/>
    <w:rsid w:val="07C5C691"/>
    <w:rsid w:val="07EA42B9"/>
    <w:rsid w:val="081CD9A8"/>
    <w:rsid w:val="094F33FB"/>
    <w:rsid w:val="0A157CF7"/>
    <w:rsid w:val="0AAA9DF0"/>
    <w:rsid w:val="0B51AB24"/>
    <w:rsid w:val="0CA2FE8F"/>
    <w:rsid w:val="0CB3393C"/>
    <w:rsid w:val="0D3DF0FD"/>
    <w:rsid w:val="0DD15F63"/>
    <w:rsid w:val="0DE0F792"/>
    <w:rsid w:val="0E071225"/>
    <w:rsid w:val="0E56048E"/>
    <w:rsid w:val="0ED7F6D0"/>
    <w:rsid w:val="0EFF3E8D"/>
    <w:rsid w:val="0F4395DE"/>
    <w:rsid w:val="0F9CC156"/>
    <w:rsid w:val="0FA244AE"/>
    <w:rsid w:val="107CB08D"/>
    <w:rsid w:val="10A5AEE1"/>
    <w:rsid w:val="1108B7C6"/>
    <w:rsid w:val="111CE09E"/>
    <w:rsid w:val="1120C17C"/>
    <w:rsid w:val="112A1938"/>
    <w:rsid w:val="116230E0"/>
    <w:rsid w:val="117C1C0D"/>
    <w:rsid w:val="12A11D13"/>
    <w:rsid w:val="12DF7D0A"/>
    <w:rsid w:val="1410A8C8"/>
    <w:rsid w:val="14A3EA37"/>
    <w:rsid w:val="16148941"/>
    <w:rsid w:val="16750253"/>
    <w:rsid w:val="175637CD"/>
    <w:rsid w:val="17AA3E97"/>
    <w:rsid w:val="17E3BB32"/>
    <w:rsid w:val="17EBE63E"/>
    <w:rsid w:val="187BA3E8"/>
    <w:rsid w:val="188780D6"/>
    <w:rsid w:val="18E419EB"/>
    <w:rsid w:val="195F23D1"/>
    <w:rsid w:val="1983F40F"/>
    <w:rsid w:val="19CC7C25"/>
    <w:rsid w:val="19F3D6A4"/>
    <w:rsid w:val="19FD4FCD"/>
    <w:rsid w:val="1ABB9FF4"/>
    <w:rsid w:val="1AD80394"/>
    <w:rsid w:val="1B4BEB65"/>
    <w:rsid w:val="1C133E59"/>
    <w:rsid w:val="1C14301A"/>
    <w:rsid w:val="1C5CC808"/>
    <w:rsid w:val="1C6BED00"/>
    <w:rsid w:val="1C8B148D"/>
    <w:rsid w:val="1CB220D8"/>
    <w:rsid w:val="1CE5C037"/>
    <w:rsid w:val="1CFA003B"/>
    <w:rsid w:val="1CFC0060"/>
    <w:rsid w:val="1D075B95"/>
    <w:rsid w:val="1D1770A5"/>
    <w:rsid w:val="1D2F93BA"/>
    <w:rsid w:val="1D7E71FE"/>
    <w:rsid w:val="1DD341DC"/>
    <w:rsid w:val="1DD73ABE"/>
    <w:rsid w:val="1E504089"/>
    <w:rsid w:val="1F59A282"/>
    <w:rsid w:val="20549FD8"/>
    <w:rsid w:val="216038FE"/>
    <w:rsid w:val="218787DA"/>
    <w:rsid w:val="22AA2800"/>
    <w:rsid w:val="22DD0D2E"/>
    <w:rsid w:val="22FF7054"/>
    <w:rsid w:val="231BA5F6"/>
    <w:rsid w:val="2395435F"/>
    <w:rsid w:val="239BA264"/>
    <w:rsid w:val="2447157D"/>
    <w:rsid w:val="24909EF8"/>
    <w:rsid w:val="24D12A2B"/>
    <w:rsid w:val="26EB54D6"/>
    <w:rsid w:val="271AD826"/>
    <w:rsid w:val="2759FC9A"/>
    <w:rsid w:val="2785D809"/>
    <w:rsid w:val="281458E7"/>
    <w:rsid w:val="2859B82B"/>
    <w:rsid w:val="286DEFDC"/>
    <w:rsid w:val="291605A5"/>
    <w:rsid w:val="2927D000"/>
    <w:rsid w:val="295C8837"/>
    <w:rsid w:val="299D7E52"/>
    <w:rsid w:val="2A196FD8"/>
    <w:rsid w:val="2A9DFB9C"/>
    <w:rsid w:val="2AABE9DF"/>
    <w:rsid w:val="2B32AF94"/>
    <w:rsid w:val="2B37C08F"/>
    <w:rsid w:val="2C39C94E"/>
    <w:rsid w:val="2CD6E816"/>
    <w:rsid w:val="2CE04325"/>
    <w:rsid w:val="2D0B8233"/>
    <w:rsid w:val="2D4BC4A5"/>
    <w:rsid w:val="2D748925"/>
    <w:rsid w:val="2D9F6774"/>
    <w:rsid w:val="2DE179CE"/>
    <w:rsid w:val="2E2EA088"/>
    <w:rsid w:val="2E53B084"/>
    <w:rsid w:val="2EF72372"/>
    <w:rsid w:val="2F2BDBA9"/>
    <w:rsid w:val="2FAA0F55"/>
    <w:rsid w:val="2FB596B6"/>
    <w:rsid w:val="2FCEF398"/>
    <w:rsid w:val="2FE15C8F"/>
    <w:rsid w:val="30174C6F"/>
    <w:rsid w:val="3064C10F"/>
    <w:rsid w:val="30A6BB16"/>
    <w:rsid w:val="30A8A2EF"/>
    <w:rsid w:val="30B9A25C"/>
    <w:rsid w:val="312AC4BE"/>
    <w:rsid w:val="31609B60"/>
    <w:rsid w:val="3223B669"/>
    <w:rsid w:val="32462629"/>
    <w:rsid w:val="32918B5C"/>
    <w:rsid w:val="32CE9F4C"/>
    <w:rsid w:val="32D651D6"/>
    <w:rsid w:val="32E56FAD"/>
    <w:rsid w:val="337DB032"/>
    <w:rsid w:val="3386DD3A"/>
    <w:rsid w:val="34BAF1DD"/>
    <w:rsid w:val="3533699C"/>
    <w:rsid w:val="35BC0891"/>
    <w:rsid w:val="35CE73A3"/>
    <w:rsid w:val="35F9217A"/>
    <w:rsid w:val="371CD106"/>
    <w:rsid w:val="375D4ABD"/>
    <w:rsid w:val="385A0B3E"/>
    <w:rsid w:val="387FD2EE"/>
    <w:rsid w:val="38ABB4BA"/>
    <w:rsid w:val="38EABA0B"/>
    <w:rsid w:val="391937E9"/>
    <w:rsid w:val="394D6934"/>
    <w:rsid w:val="396A27FE"/>
    <w:rsid w:val="39926023"/>
    <w:rsid w:val="39BFD759"/>
    <w:rsid w:val="3AC7DFDF"/>
    <w:rsid w:val="3B426186"/>
    <w:rsid w:val="3C07B4F4"/>
    <w:rsid w:val="3C153119"/>
    <w:rsid w:val="3C7433C6"/>
    <w:rsid w:val="3C783351"/>
    <w:rsid w:val="3C7D1041"/>
    <w:rsid w:val="3CA6FAB8"/>
    <w:rsid w:val="3CE6B15F"/>
    <w:rsid w:val="3CF34CC7"/>
    <w:rsid w:val="3D9710FA"/>
    <w:rsid w:val="3E7E6197"/>
    <w:rsid w:val="3EAD20A7"/>
    <w:rsid w:val="3EEB228F"/>
    <w:rsid w:val="3F318DEA"/>
    <w:rsid w:val="3F3D09F4"/>
    <w:rsid w:val="3FDB2FEA"/>
    <w:rsid w:val="3FE48E02"/>
    <w:rsid w:val="40A9E495"/>
    <w:rsid w:val="40F8249A"/>
    <w:rsid w:val="416CE7B6"/>
    <w:rsid w:val="41A0144A"/>
    <w:rsid w:val="4203FA35"/>
    <w:rsid w:val="42809B1B"/>
    <w:rsid w:val="42882C57"/>
    <w:rsid w:val="42ADE4BE"/>
    <w:rsid w:val="42C30D36"/>
    <w:rsid w:val="43648177"/>
    <w:rsid w:val="43D9C377"/>
    <w:rsid w:val="43EF5E4A"/>
    <w:rsid w:val="44426E18"/>
    <w:rsid w:val="44C3D7F3"/>
    <w:rsid w:val="44D9032D"/>
    <w:rsid w:val="44FE49BD"/>
    <w:rsid w:val="469C3F3A"/>
    <w:rsid w:val="46F349CF"/>
    <w:rsid w:val="476C2A1C"/>
    <w:rsid w:val="479973BF"/>
    <w:rsid w:val="479F27C5"/>
    <w:rsid w:val="4810A3EF"/>
    <w:rsid w:val="48BDE70D"/>
    <w:rsid w:val="49347183"/>
    <w:rsid w:val="4C7DB709"/>
    <w:rsid w:val="4C96FC8B"/>
    <w:rsid w:val="4CB68BC4"/>
    <w:rsid w:val="4CBEDCF6"/>
    <w:rsid w:val="4CE1DAB8"/>
    <w:rsid w:val="4D1B278A"/>
    <w:rsid w:val="4D3E51B2"/>
    <w:rsid w:val="4D56C595"/>
    <w:rsid w:val="4D588A2F"/>
    <w:rsid w:val="4E14B121"/>
    <w:rsid w:val="4F455CC3"/>
    <w:rsid w:val="4FFD6F78"/>
    <w:rsid w:val="50C39ECC"/>
    <w:rsid w:val="50C86BE0"/>
    <w:rsid w:val="50F4CD23"/>
    <w:rsid w:val="51B652E2"/>
    <w:rsid w:val="529EC4C4"/>
    <w:rsid w:val="5307ACBD"/>
    <w:rsid w:val="5349F221"/>
    <w:rsid w:val="5388CA4F"/>
    <w:rsid w:val="543EDC5B"/>
    <w:rsid w:val="553A22DC"/>
    <w:rsid w:val="55AC806F"/>
    <w:rsid w:val="55D8C36A"/>
    <w:rsid w:val="55F95E8B"/>
    <w:rsid w:val="56018393"/>
    <w:rsid w:val="56458D63"/>
    <w:rsid w:val="578431EB"/>
    <w:rsid w:val="57848F67"/>
    <w:rsid w:val="58188CEB"/>
    <w:rsid w:val="590AF69F"/>
    <w:rsid w:val="5A1E0167"/>
    <w:rsid w:val="5A779E37"/>
    <w:rsid w:val="5AF42A6D"/>
    <w:rsid w:val="5B80AEA5"/>
    <w:rsid w:val="5B9F7CBE"/>
    <w:rsid w:val="5BB3BB5A"/>
    <w:rsid w:val="5BCA07AE"/>
    <w:rsid w:val="5BCF0ECB"/>
    <w:rsid w:val="5BD6C516"/>
    <w:rsid w:val="5C34E248"/>
    <w:rsid w:val="5D010223"/>
    <w:rsid w:val="5D4BC282"/>
    <w:rsid w:val="5D5A8496"/>
    <w:rsid w:val="5D9939CC"/>
    <w:rsid w:val="5DA43497"/>
    <w:rsid w:val="5DEC72E9"/>
    <w:rsid w:val="5DF1F7D3"/>
    <w:rsid w:val="5DF2A1FB"/>
    <w:rsid w:val="5E316C87"/>
    <w:rsid w:val="5E6A572E"/>
    <w:rsid w:val="5E7FECB4"/>
    <w:rsid w:val="5EACBA41"/>
    <w:rsid w:val="5F4B1DAC"/>
    <w:rsid w:val="5F53BDAC"/>
    <w:rsid w:val="5FC649CD"/>
    <w:rsid w:val="60044AA9"/>
    <w:rsid w:val="608ABD2A"/>
    <w:rsid w:val="60E1AD6D"/>
    <w:rsid w:val="61322966"/>
    <w:rsid w:val="61513C51"/>
    <w:rsid w:val="61A41435"/>
    <w:rsid w:val="620CE18D"/>
    <w:rsid w:val="625BAEB7"/>
    <w:rsid w:val="6283A3F1"/>
    <w:rsid w:val="629E5640"/>
    <w:rsid w:val="6365795A"/>
    <w:rsid w:val="63760F5C"/>
    <w:rsid w:val="64350B77"/>
    <w:rsid w:val="64A271C4"/>
    <w:rsid w:val="64BEFDBD"/>
    <w:rsid w:val="65111F3F"/>
    <w:rsid w:val="6562BFC1"/>
    <w:rsid w:val="65FE0D17"/>
    <w:rsid w:val="66846908"/>
    <w:rsid w:val="669748FE"/>
    <w:rsid w:val="6697C4DC"/>
    <w:rsid w:val="669D99FE"/>
    <w:rsid w:val="68A602EE"/>
    <w:rsid w:val="68AFE7BF"/>
    <w:rsid w:val="69468A34"/>
    <w:rsid w:val="6987C8A2"/>
    <w:rsid w:val="6A75ACA4"/>
    <w:rsid w:val="6AEB5491"/>
    <w:rsid w:val="6B045B5D"/>
    <w:rsid w:val="6B34CB06"/>
    <w:rsid w:val="6B38AD7A"/>
    <w:rsid w:val="6B3CB88C"/>
    <w:rsid w:val="6C502EA6"/>
    <w:rsid w:val="6D0D1647"/>
    <w:rsid w:val="6E125D1E"/>
    <w:rsid w:val="6E693CB1"/>
    <w:rsid w:val="6EF8B786"/>
    <w:rsid w:val="6F1BAB03"/>
    <w:rsid w:val="6FA52D9E"/>
    <w:rsid w:val="6FB9FEE2"/>
    <w:rsid w:val="701E7722"/>
    <w:rsid w:val="70971A4C"/>
    <w:rsid w:val="70D8B261"/>
    <w:rsid w:val="712E75AB"/>
    <w:rsid w:val="7165AEA2"/>
    <w:rsid w:val="7188A1A8"/>
    <w:rsid w:val="71940897"/>
    <w:rsid w:val="71BE4BAF"/>
    <w:rsid w:val="71D8FF86"/>
    <w:rsid w:val="72089A1B"/>
    <w:rsid w:val="72427DD1"/>
    <w:rsid w:val="726100DC"/>
    <w:rsid w:val="7268DCDC"/>
    <w:rsid w:val="728FE2F2"/>
    <w:rsid w:val="72AC440E"/>
    <w:rsid w:val="72C3F452"/>
    <w:rsid w:val="72CBCD85"/>
    <w:rsid w:val="73AFAE41"/>
    <w:rsid w:val="73FEA82E"/>
    <w:rsid w:val="7404AD3D"/>
    <w:rsid w:val="74679DE6"/>
    <w:rsid w:val="750FCCDC"/>
    <w:rsid w:val="75D007B7"/>
    <w:rsid w:val="76055B54"/>
    <w:rsid w:val="7625A066"/>
    <w:rsid w:val="76583E9A"/>
    <w:rsid w:val="76A1C09C"/>
    <w:rsid w:val="78342082"/>
    <w:rsid w:val="787D2323"/>
    <w:rsid w:val="788510A9"/>
    <w:rsid w:val="78A85ADF"/>
    <w:rsid w:val="78BA0630"/>
    <w:rsid w:val="78DA137F"/>
    <w:rsid w:val="78DCDBED"/>
    <w:rsid w:val="78F3C21A"/>
    <w:rsid w:val="79A99794"/>
    <w:rsid w:val="79BAAE3F"/>
    <w:rsid w:val="79FEDA10"/>
    <w:rsid w:val="7A6738BF"/>
    <w:rsid w:val="7A73AB67"/>
    <w:rsid w:val="7B6DA9DB"/>
    <w:rsid w:val="7B7950C2"/>
    <w:rsid w:val="7BCB5973"/>
    <w:rsid w:val="7C159BB1"/>
    <w:rsid w:val="7CA44AA3"/>
    <w:rsid w:val="7D1C41B1"/>
    <w:rsid w:val="7D8CC929"/>
    <w:rsid w:val="7E4AEAF2"/>
    <w:rsid w:val="7EAEFD90"/>
    <w:rsid w:val="7EB8030F"/>
    <w:rsid w:val="7EC6DFCD"/>
    <w:rsid w:val="7F0C1652"/>
    <w:rsid w:val="7F93CFEC"/>
    <w:rsid w:val="7FDAB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34BA68"/>
  <w15:chartTrackingRefBased/>
  <w15:docId w15:val="{B8AB8638-F2FE-4B16-A21F-C68B6E033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30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67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67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4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41C5"/>
    <w:pPr>
      <w:ind w:left="720"/>
      <w:contextualSpacing/>
    </w:pPr>
  </w:style>
  <w:style w:type="paragraph" w:styleId="Revision">
    <w:name w:val="Revision"/>
    <w:hidden/>
    <w:uiPriority w:val="99"/>
    <w:semiHidden/>
    <w:rsid w:val="006D7BF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16C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C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C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CD1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7B3D4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8A70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00C"/>
  </w:style>
  <w:style w:type="paragraph" w:styleId="Footer">
    <w:name w:val="footer"/>
    <w:basedOn w:val="Normal"/>
    <w:link w:val="FooterChar"/>
    <w:uiPriority w:val="99"/>
    <w:unhideWhenUsed/>
    <w:rsid w:val="008A70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00C"/>
  </w:style>
  <w:style w:type="character" w:customStyle="1" w:styleId="Heading2Char">
    <w:name w:val="Heading 2 Char"/>
    <w:basedOn w:val="DefaultParagraphFont"/>
    <w:link w:val="Heading2"/>
    <w:uiPriority w:val="9"/>
    <w:rsid w:val="000F672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F672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E30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E308E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161889"/>
    <w:pPr>
      <w:tabs>
        <w:tab w:val="right" w:leader="dot" w:pos="9350"/>
      </w:tabs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842650"/>
    <w:pPr>
      <w:tabs>
        <w:tab w:val="right" w:leader="dot" w:pos="9350"/>
      </w:tabs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BE308E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D847B5"/>
  </w:style>
  <w:style w:type="paragraph" w:styleId="FootnoteText">
    <w:name w:val="footnote text"/>
    <w:basedOn w:val="Normal"/>
    <w:link w:val="FootnoteTextChar"/>
    <w:uiPriority w:val="99"/>
    <w:semiHidden/>
    <w:unhideWhenUsed/>
    <w:rsid w:val="009F41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19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F4195"/>
    <w:rPr>
      <w:vertAlign w:val="superscript"/>
    </w:rPr>
  </w:style>
  <w:style w:type="character" w:styleId="UnresolvedMention">
    <w:name w:val="Unresolved Mention"/>
    <w:basedOn w:val="DefaultParagraphFont"/>
    <w:uiPriority w:val="99"/>
    <w:unhideWhenUsed/>
    <w:rsid w:val="009F419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F419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0AF9B94B91F34F90FFEF54E53F2448" ma:contentTypeVersion="15" ma:contentTypeDescription="Create a new document." ma:contentTypeScope="" ma:versionID="75505158a52a7c0618a8567e4c60a069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ca702bb7-9be2-4465-bf04-9fc7139a3d75" xmlns:ns6="17a33541-6ade-45f8-943b-e326c7797f0d" targetNamespace="http://schemas.microsoft.com/office/2006/metadata/properties" ma:root="true" ma:fieldsID="a76f360b70587705706a93e10b3c265a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ca702bb7-9be2-4465-bf04-9fc7139a3d75"/>
    <xsd:import namespace="17a33541-6ade-45f8-943b-e326c7797f0d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LengthInSeconds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c2dbc6f9-9d5a-4178-9d04-4ce88da57975}" ma:internalName="TaxCatchAllLabel" ma:readOnly="true" ma:showField="CatchAllDataLabel" ma:web="17a33541-6ade-45f8-943b-e326c7797f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c2dbc6f9-9d5a-4178-9d04-4ce88da57975}" ma:internalName="TaxCatchAll" ma:showField="CatchAllData" ma:web="17a33541-6ade-45f8-943b-e326c7797f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02bb7-9be2-4465-bf04-9fc7139a3d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32" nillable="true" ma:displayName="Tags" ma:internalName="MediaServiceAutoTags" ma:readOnly="true">
      <xsd:simpleType>
        <xsd:restriction base="dms:Text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LengthInSeconds" ma:index="3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a33541-6ade-45f8-943b-e326c7797f0d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Rights xmlns="4ffa91fb-a0ff-4ac5-b2db-65c790d184a4" xsi:nil="true"/>
    <Document_x0020_Creation_x0020_Date xmlns="4ffa91fb-a0ff-4ac5-b2db-65c790d184a4">2022-05-31T14:59:43+00:00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SharedWithUsers xmlns="17a33541-6ade-45f8-943b-e326c7797f0d">
      <UserInfo>
        <DisplayName>Hannah Boone</DisplayName>
        <AccountId>367</AccountId>
        <AccountType/>
      </UserInfo>
      <UserInfo>
        <DisplayName>Lowenstein, Zachary</DisplayName>
        <AccountId>16</AccountId>
        <AccountType/>
      </UserInfo>
      <UserInfo>
        <DisplayName>Chandy, Danusha (she/her/hers)</DisplayName>
        <AccountId>150</AccountId>
        <AccountType/>
      </UserInfo>
      <UserInfo>
        <DisplayName>Allen, Catherine</DisplayName>
        <AccountId>24</AccountId>
        <AccountType/>
      </UserInfo>
      <UserInfo>
        <DisplayName>Hogan, Joanne</DisplayName>
        <AccountId>91</AccountId>
        <AccountType/>
      </UserInfo>
      <UserInfo>
        <DisplayName>Faller, Heidi</DisplayName>
        <AccountId>40</AccountId>
        <AccountType/>
      </UserInfo>
      <UserInfo>
        <DisplayName>Mezzacapo, Michael</DisplayName>
        <AccountId>349</AccountId>
        <AccountType/>
      </UserInfo>
      <UserInfo>
        <DisplayName>Persico, Grace</DisplayName>
        <AccountId>240</AccountId>
        <AccountType/>
      </UserInfo>
      <UserInfo>
        <DisplayName>Abate, Hana</DisplayName>
        <AccountId>15</AccountId>
        <AccountType/>
      </UserInfo>
      <UserInfo>
        <DisplayName>Felix-Salgado, Adriana</DisplayName>
        <AccountId>23</AccountId>
        <AccountType/>
      </UserInfo>
      <UserInfo>
        <DisplayName>Nelson, Jonathan</DisplayName>
        <AccountId>158</AccountId>
        <AccountType/>
      </UserInfo>
      <UserInfo>
        <DisplayName>Sawyers, Andrew</DisplayName>
        <AccountId>178</AccountId>
        <AccountType/>
      </UserInfo>
      <UserInfo>
        <DisplayName>Miller, Wynne</DisplayName>
        <AccountId>179</AccountId>
        <AccountType/>
      </UserInfo>
      <UserInfo>
        <DisplayName>Stein, Raffael</DisplayName>
        <AccountId>51</AccountId>
        <AccountType/>
      </UserInfo>
      <UserInfo>
        <DisplayName>Gueriguian, Leo</DisplayName>
        <AccountId>50</AccountId>
        <AccountType/>
      </UserInfo>
      <UserInfo>
        <DisplayName>Sylvester, Frank</DisplayName>
        <AccountId>180</AccountId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lcf76f155ced4ddcb4097134ff3c332f xmlns="ca702bb7-9be2-4465-bf04-9fc7139a3d7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0AF9B94B91F34F90FFEF54E53F2448" ma:contentTypeVersion="15" ma:contentTypeDescription="Create a new document." ma:contentTypeScope="" ma:versionID="75505158a52a7c0618a8567e4c60a069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ca702bb7-9be2-4465-bf04-9fc7139a3d75" xmlns:ns6="17a33541-6ade-45f8-943b-e326c7797f0d" targetNamespace="http://schemas.microsoft.com/office/2006/metadata/properties" ma:root="true" ma:fieldsID="a76f360b70587705706a93e10b3c265a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ca702bb7-9be2-4465-bf04-9fc7139a3d75"/>
    <xsd:import namespace="17a33541-6ade-45f8-943b-e326c7797f0d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LengthInSeconds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c2dbc6f9-9d5a-4178-9d04-4ce88da57975}" ma:internalName="TaxCatchAllLabel" ma:readOnly="true" ma:showField="CatchAllDataLabel" ma:web="17a33541-6ade-45f8-943b-e326c7797f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c2dbc6f9-9d5a-4178-9d04-4ce88da57975}" ma:internalName="TaxCatchAll" ma:showField="CatchAllData" ma:web="17a33541-6ade-45f8-943b-e326c7797f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02bb7-9be2-4465-bf04-9fc7139a3d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32" nillable="true" ma:displayName="Tags" ma:internalName="MediaServiceAutoTags" ma:readOnly="true">
      <xsd:simpleType>
        <xsd:restriction base="dms:Text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LengthInSeconds" ma:index="3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a33541-6ade-45f8-943b-e326c7797f0d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29f62856-1543-49d4-a736-4569d363f533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C8D95-DC1A-4402-B8E6-87839F3603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A1F1D4-BE85-4778-9EAB-9CD754067B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fa91fb-a0ff-4ac5-b2db-65c790d184a4"/>
    <ds:schemaRef ds:uri="http://schemas.microsoft.com/sharepoint.v3"/>
    <ds:schemaRef ds:uri="http://schemas.microsoft.com/sharepoint/v3/fields"/>
    <ds:schemaRef ds:uri="ca702bb7-9be2-4465-bf04-9fc7139a3d75"/>
    <ds:schemaRef ds:uri="17a33541-6ade-45f8-943b-e326c7797f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AB9DE0-3D48-4CAE-9CED-7F208B750890}">
  <ds:schemaRefs>
    <ds:schemaRef ds:uri="http://schemas.microsoft.com/sharepoint/v3/fields"/>
    <ds:schemaRef ds:uri="http://schemas.microsoft.com/office/2006/documentManagement/types"/>
    <ds:schemaRef ds:uri="http://purl.org/dc/elements/1.1/"/>
    <ds:schemaRef ds:uri="4ffa91fb-a0ff-4ac5-b2db-65c790d184a4"/>
    <ds:schemaRef ds:uri="ca702bb7-9be2-4465-bf04-9fc7139a3d75"/>
    <ds:schemaRef ds:uri="http://schemas.microsoft.com/sharepoint/v3"/>
    <ds:schemaRef ds:uri="http://purl.org/dc/terms/"/>
    <ds:schemaRef ds:uri="http://schemas.microsoft.com/office/infopath/2007/PartnerControls"/>
    <ds:schemaRef ds:uri="http://schemas.microsoft.com/sharepoint.v3"/>
    <ds:schemaRef ds:uri="http://schemas.openxmlformats.org/package/2006/metadata/core-properties"/>
    <ds:schemaRef ds:uri="http://purl.org/dc/dcmitype/"/>
    <ds:schemaRef ds:uri="17a33541-6ade-45f8-943b-e326c7797f0d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A2DFA33-7657-4DDF-AEAB-A0FE8FC8CD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fa91fb-a0ff-4ac5-b2db-65c790d184a4"/>
    <ds:schemaRef ds:uri="http://schemas.microsoft.com/sharepoint.v3"/>
    <ds:schemaRef ds:uri="http://schemas.microsoft.com/sharepoint/v3/fields"/>
    <ds:schemaRef ds:uri="ca702bb7-9be2-4465-bf04-9fc7139a3d75"/>
    <ds:schemaRef ds:uri="17a33541-6ade-45f8-943b-e326c7797f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E45453-B022-44A0-9968-5D9BA87A9E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DC0DD53-B50C-40B8-BB6B-C7D8483DB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1588</Words>
  <Characters>9057</Characters>
  <Application>Microsoft Office Word</Application>
  <DocSecurity>0</DocSecurity>
  <Lines>75</Lines>
  <Paragraphs>21</Paragraphs>
  <ScaleCrop>false</ScaleCrop>
  <Company/>
  <LinksUpToDate>false</LinksUpToDate>
  <CharactersWithSpaces>10624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Boone</dc:creator>
  <cp:keywords/>
  <dc:description/>
  <cp:lastModifiedBy>Lowenstein, Zachary</cp:lastModifiedBy>
  <cp:revision>12</cp:revision>
  <dcterms:created xsi:type="dcterms:W3CDTF">2022-11-17T20:06:00Z</dcterms:created>
  <dcterms:modified xsi:type="dcterms:W3CDTF">2023-03-23T20:27:00Z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0x010100B40AF9B94B91F34F90FFEF54E53F2448</vt:lpwstr>
  </property>
  <property fmtid="{D5CDD505-2E9C-101B-9397-08002B2CF9AE}" pid="3" name="TaxKeyword">
    <vt:lpwstr/>
  </property>
  <property fmtid="{D5CDD505-2E9C-101B-9397-08002B2CF9AE}" pid="4" name="e3f09c3df709400db2417a7161762d62">
    <vt:lpwstr/>
  </property>
  <property fmtid="{D5CDD505-2E9C-101B-9397-08002B2CF9AE}" pid="5" name="EPA_x0020_Subject">
    <vt:lpwstr/>
  </property>
  <property fmtid="{D5CDD505-2E9C-101B-9397-08002B2CF9AE}" pid="6" name="Document Type">
    <vt:lpwstr/>
  </property>
  <property fmtid="{D5CDD505-2E9C-101B-9397-08002B2CF9AE}" pid="7" name="EPA Subject">
    <vt:lpwstr/>
  </property>
  <property fmtid="{D5CDD505-2E9C-101B-9397-08002B2CF9AE}" pid="8" name="MediaServiceImageTags">
    <vt:lpwstr/>
  </property>
</Properties>
</file>